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8c20a" w14:textId="b68c2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2022 жылғы 23 желтоқсандағы № 24-1 "2023-2025 жылдарға арналған Аққайың ауданының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2023 жылғы 9 қарашадағы № 9-2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"2023-2025 жылдарға арналған Аққайың ауданының бюджетін бекіту туралы" 2022 жылғы 23 желтоқсандағы № 24-1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2023-2025 жылдарға арналған Аққайың ауданының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–3602081,8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1000010,4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- 8222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25390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2568459,4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4018587,9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26714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56925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30211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- 443220,1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мұнайға қатысты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443220,1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–56925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30211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416506,1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Аққайың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қызметті жүргізгені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328015,3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Қоғамдықтәртіпжәнеқауіпсіздіксаласындағы басқадақызметтер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604585,2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503390,9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367113,9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Әртүрлi спорт түрлерi бойынша аудан (облыстық маңызы бар қала) құрама командаларының мүшелерiн дайындау және олардың облыстық спорт жарыстарына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113266,4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қалыптастыру саласында жергілікті деңгейде мемлекеттік саясатты іске асыру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мекемелерменұйымдардың күрделішығыстары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209079,9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978357,4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-443220,1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 және қаржы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