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d23e" w14:textId="4b5d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25-3 "2023-2025 жылдарға арналған Аққайың ауданының Власовка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15 тамыздағы № 7-3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Власовка ауылдық округінің бюджетін бекіту туралы" 2022 жылғы 30 желтоқсандағы № 25-3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Власовка ауылдық округінің бюджеті осы шешімге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49837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–2984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46375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54671,8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-4834,8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 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4834,8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4834,8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Власовка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корынанберілетін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