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50e6" w14:textId="43f5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Петропавл қаласының бюджетін бекіту туралы" Петропавл қалалық мәслихатының 2022 жылғы 26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2023 жылғы 24 қарашадағы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Петропавл қаласының бюджетін бекіту туралы" Петропавл қалалық мәслихатының 2022 жылғы 26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176149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63 843 450,6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25 890 182,9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269 480,9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9 533 699,7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28 150 087,1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65 928 052,2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-1 734 601,6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(профицитiн пайдалану) – 1 734 601,6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10 687 194,2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12 378 144,0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3 425 551,4.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2023 жылға арналған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63 843 450,6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түсімдерді қоспағанда,заңды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түсімдерді қоспағанда,заңды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маңызы бар іс-әрекеттер жасағаны және (немесе) оған уәкілетті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28 150 087,1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65 928 052,2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шаруашылығын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34 252 064,7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14 981 050,5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беруге арналған 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