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8317" w14:textId="72f8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2023 жылғы 20 наурыздағы № 33-НҚ бұйрығы</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 тармақшалары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"99) осы бұйрыққа 99-қосымшаға сәйкес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республикалық мемлекеттік мекемесінің ережесі;</w:t>
      </w:r>
    </w:p>
    <w:bookmarkEnd w:id="1"/>
    <w:bookmarkStart w:name="z8" w:id="2"/>
    <w:p>
      <w:pPr>
        <w:spacing w:after="0"/>
        <w:ind w:left="0"/>
        <w:jc w:val="both"/>
      </w:pPr>
      <w:r>
        <w:rPr>
          <w:rFonts w:ascii="Times New Roman"/>
          <w:b w:val="false"/>
          <w:i w:val="false"/>
          <w:color w:val="000000"/>
          <w:sz w:val="28"/>
        </w:rPr>
        <w:t>
      100) осы бұйрыққа 100-қосымшаға сәйкес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республикалық мемлекеттік мекемесінің ережесі;"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 тармақшалары</w:t>
      </w:r>
      <w:r>
        <w:rPr>
          <w:rFonts w:ascii="Times New Roman"/>
          <w:b w:val="false"/>
          <w:i w:val="false"/>
          <w:color w:val="000000"/>
          <w:sz w:val="28"/>
        </w:rPr>
        <w:t>, орыс тіліндегі мәтін мынадай редакцияда жазылсын, қазақ тіліндегі мәтін өзгермейді:</w:t>
      </w:r>
    </w:p>
    <w:bookmarkStart w:name="z10" w:id="3"/>
    <w:p>
      <w:pPr>
        <w:spacing w:after="0"/>
        <w:ind w:left="0"/>
        <w:jc w:val="both"/>
      </w:pPr>
      <w:r>
        <w:rPr>
          <w:rFonts w:ascii="Times New Roman"/>
          <w:b w:val="false"/>
          <w:i w:val="false"/>
          <w:color w:val="000000"/>
          <w:sz w:val="28"/>
        </w:rPr>
        <w:t>
      "163) положение республиканского государственного учреждения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согласно приложению 163 к настоящему приказу;</w:t>
      </w:r>
    </w:p>
    <w:bookmarkEnd w:id="3"/>
    <w:bookmarkStart w:name="z11" w:id="4"/>
    <w:p>
      <w:pPr>
        <w:spacing w:after="0"/>
        <w:ind w:left="0"/>
        <w:jc w:val="both"/>
      </w:pPr>
      <w:r>
        <w:rPr>
          <w:rFonts w:ascii="Times New Roman"/>
          <w:b w:val="false"/>
          <w:i w:val="false"/>
          <w:color w:val="000000"/>
          <w:sz w:val="28"/>
        </w:rPr>
        <w:t>
      164) положение республиканского государственного учреждения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согласно приложению 164 к настоящему приказу;</w:t>
      </w:r>
    </w:p>
    <w:bookmarkEnd w:id="4"/>
    <w:bookmarkStart w:name="z12" w:id="5"/>
    <w:p>
      <w:pPr>
        <w:spacing w:after="0"/>
        <w:ind w:left="0"/>
        <w:jc w:val="both"/>
      </w:pPr>
      <w:r>
        <w:rPr>
          <w:rFonts w:ascii="Times New Roman"/>
          <w:b w:val="false"/>
          <w:i w:val="false"/>
          <w:color w:val="000000"/>
          <w:sz w:val="28"/>
        </w:rPr>
        <w:t>
      165) положение республиканского государственного учреждения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согласно приложению 165 к настоящему приказу;</w:t>
      </w:r>
    </w:p>
    <w:bookmarkEnd w:id="5"/>
    <w:bookmarkStart w:name="z13" w:id="6"/>
    <w:p>
      <w:pPr>
        <w:spacing w:after="0"/>
        <w:ind w:left="0"/>
        <w:jc w:val="both"/>
      </w:pPr>
      <w:r>
        <w:rPr>
          <w:rFonts w:ascii="Times New Roman"/>
          <w:b w:val="false"/>
          <w:i w:val="false"/>
          <w:color w:val="000000"/>
          <w:sz w:val="28"/>
        </w:rPr>
        <w:t>
      166) положение республиканского государственного учреждения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согласно приложению 166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Наурызым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мекемелерінің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қазақ тіліндегі мәтін өзгермейді:</w:t>
      </w:r>
    </w:p>
    <w:bookmarkStart w:name="z18" w:id="7"/>
    <w:p>
      <w:pPr>
        <w:spacing w:after="0"/>
        <w:ind w:left="0"/>
        <w:jc w:val="both"/>
      </w:pPr>
      <w:r>
        <w:rPr>
          <w:rFonts w:ascii="Times New Roman"/>
          <w:b w:val="false"/>
          <w:i w:val="false"/>
          <w:color w:val="000000"/>
          <w:sz w:val="28"/>
        </w:rPr>
        <w:t>
      "8. Местонахождение юридического лица – индекс 070400, Республика Казахстан, область Абай, Бородулихинский район, Бородулихинский сельский округ, село Бородулиха, улица Бірлік, дом 129.";</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республикалық мемлекеттік мекемелерінің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мазмұндағы 26-1), 26-2), 26-3), 26-4) тармақшалармен толықтырылсын:</w:t>
      </w:r>
    </w:p>
    <w:bookmarkStart w:name="z21" w:id="8"/>
    <w:p>
      <w:pPr>
        <w:spacing w:after="0"/>
        <w:ind w:left="0"/>
        <w:jc w:val="both"/>
      </w:pPr>
      <w:r>
        <w:rPr>
          <w:rFonts w:ascii="Times New Roman"/>
          <w:b w:val="false"/>
          <w:i w:val="false"/>
          <w:color w:val="000000"/>
          <w:sz w:val="28"/>
        </w:rPr>
        <w:t>
      "26-1) тиісті аумақта инфекциялық және паразиттік аурулардың әкелінуінен және таралуынан шекараларды санитарлық қорғау жөніндегі іс-шараларды ұйымдастыру және өткізу;</w:t>
      </w:r>
    </w:p>
    <w:bookmarkEnd w:id="8"/>
    <w:bookmarkStart w:name="z22" w:id="9"/>
    <w:p>
      <w:pPr>
        <w:spacing w:after="0"/>
        <w:ind w:left="0"/>
        <w:jc w:val="both"/>
      </w:pPr>
      <w:r>
        <w:rPr>
          <w:rFonts w:ascii="Times New Roman"/>
          <w:b w:val="false"/>
          <w:i w:val="false"/>
          <w:color w:val="000000"/>
          <w:sz w:val="28"/>
        </w:rPr>
        <w:t>
      26-2) Қазақстан Республикасының аумағына әкелуге тыйым салынған қауіпті жүктер мен тауарларды әкелуге жол бермеу жөніндегі іс-шараларды жүзеге асыру;</w:t>
      </w:r>
    </w:p>
    <w:bookmarkEnd w:id="9"/>
    <w:bookmarkStart w:name="z23" w:id="10"/>
    <w:p>
      <w:pPr>
        <w:spacing w:after="0"/>
        <w:ind w:left="0"/>
        <w:jc w:val="both"/>
      </w:pPr>
      <w:r>
        <w:rPr>
          <w:rFonts w:ascii="Times New Roman"/>
          <w:b w:val="false"/>
          <w:i w:val="false"/>
          <w:color w:val="000000"/>
          <w:sz w:val="28"/>
        </w:rPr>
        <w:t>
      26-3) қажет болған жағдайда Қазақстан Республикасының Мемлекеттік шекарасындағы өткізу пункттерінде инфекциялық сырқаттанушылық бойынша қолайсыз елдерден келетін адамдарға байланыссыз термометрия және оқшаулау жүргізу;</w:t>
      </w:r>
    </w:p>
    <w:bookmarkEnd w:id="10"/>
    <w:bookmarkStart w:name="z24" w:id="11"/>
    <w:p>
      <w:pPr>
        <w:spacing w:after="0"/>
        <w:ind w:left="0"/>
        <w:jc w:val="both"/>
      </w:pPr>
      <w:r>
        <w:rPr>
          <w:rFonts w:ascii="Times New Roman"/>
          <w:b w:val="false"/>
          <w:i w:val="false"/>
          <w:color w:val="000000"/>
          <w:sz w:val="28"/>
        </w:rPr>
        <w:t>
      26-4)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ұйымдастыру;";</w:t>
      </w:r>
    </w:p>
    <w:bookmarkEnd w:id="11"/>
    <w:bookmarkStart w:name="z2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"8. Заңды тұлғаның орналасқан жері – индекс 020400, Қазақстан Республикасы, Ақмола облысы, Атбасар ауданы, Атбасар қаласы, М.Әуезов көшесі, 33В-құрылыс, 2-тұрғын емес үй-жай.";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республикалық мемлекеттік мекемесінің ережесі";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республикалық мемлекеттік мекемесі.";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 w:id="17"/>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республикалық мемлекеттік мекемесінің ережесі";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 w:id="1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республикалық мемлекеттік мекемесі.";</w:t>
      </w:r>
    </w:p>
    <w:bookmarkEnd w:id="19"/>
    <w:bookmarkStart w:name="z42"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0"/>
    <w:bookmarkStart w:name="z43" w:id="21"/>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тақырыптың</w:t>
      </w:r>
      <w:r>
        <w:rPr>
          <w:rFonts w:ascii="Times New Roman"/>
          <w:b w:val="false"/>
          <w:i w:val="false"/>
          <w:color w:val="000000"/>
          <w:sz w:val="28"/>
        </w:rPr>
        <w:t xml:space="preserve"> мәтіні мынадай редакцияда жазылсын, қазақ тіліндегі мәтін өзгермейді:</w:t>
      </w:r>
    </w:p>
    <w:bookmarkEnd w:id="21"/>
    <w:bookmarkStart w:name="z44" w:id="22"/>
    <w:p>
      <w:pPr>
        <w:spacing w:after="0"/>
        <w:ind w:left="0"/>
        <w:jc w:val="both"/>
      </w:pPr>
      <w:r>
        <w:rPr>
          <w:rFonts w:ascii="Times New Roman"/>
          <w:b w:val="false"/>
          <w:i w:val="false"/>
          <w:color w:val="000000"/>
          <w:sz w:val="28"/>
        </w:rPr>
        <w:t>
      "Положение республиканского государственного учреждения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орыс тіліндегі мәтін мынадай редакцияда жазылсын, қазақ тіліндегі мәтін өзгермейді:</w:t>
      </w:r>
    </w:p>
    <w:bookmarkStart w:name="z46" w:id="23"/>
    <w:p>
      <w:pPr>
        <w:spacing w:after="0"/>
        <w:ind w:left="0"/>
        <w:jc w:val="both"/>
      </w:pPr>
      <w:r>
        <w:rPr>
          <w:rFonts w:ascii="Times New Roman"/>
          <w:b w:val="false"/>
          <w:i w:val="false"/>
          <w:color w:val="000000"/>
          <w:sz w:val="28"/>
        </w:rPr>
        <w:t>
      "1. Республиканское государственное учреждение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Управление) является территориальным подразделением Комитета санитарно-эпидемиологического контроля Министерства здравоохранения Республики Казахстан, находящимся в ведении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Департамент), осуществляющим руководство и реализацию государственной политики в сферах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контроль и надзор за соблюдением требований, установленных техническими регламентами и требованиями в области биологической безопасности, а также регулирование и реализацию мероприятий, направленных на обеспечение биологической безопасности в пределах компетенции (далее – регулируемая сфера) на соответствующей территории.";</w:t>
      </w:r>
    </w:p>
    <w:bookmarkEnd w:id="23"/>
    <w:bookmarkStart w:name="z47" w:id="24"/>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қазақ тіліндегі мәтін өзгермейді:</w:t>
      </w:r>
    </w:p>
    <w:bookmarkEnd w:id="24"/>
    <w:bookmarkStart w:name="z48" w:id="2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санитарно-эпидемиологического контроля Алматинского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5"/>
    <w:bookmarkStart w:name="z49"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тақырыптың</w:t>
      </w:r>
      <w:r>
        <w:rPr>
          <w:rFonts w:ascii="Times New Roman"/>
          <w:b w:val="false"/>
          <w:i w:val="false"/>
          <w:color w:val="000000"/>
          <w:sz w:val="28"/>
        </w:rPr>
        <w:t xml:space="preserve"> орыс тіліндегі мәтіні мынадай редакцияда жазылсын, қазақ тіліндегі мәтін өзгермейді:</w:t>
      </w:r>
    </w:p>
    <w:bookmarkStart w:name="z51" w:id="27"/>
    <w:p>
      <w:pPr>
        <w:spacing w:after="0"/>
        <w:ind w:left="0"/>
        <w:jc w:val="both"/>
      </w:pPr>
      <w:r>
        <w:rPr>
          <w:rFonts w:ascii="Times New Roman"/>
          <w:b w:val="false"/>
          <w:i w:val="false"/>
          <w:color w:val="000000"/>
          <w:sz w:val="28"/>
        </w:rPr>
        <w:t>
      "Положение республиканского государственного учреждения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27"/>
    <w:bookmarkStart w:name="z52" w:id="28"/>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қазақ тіліндегі мәтін өзгермейді:</w:t>
      </w:r>
    </w:p>
    <w:bookmarkEnd w:id="28"/>
    <w:bookmarkStart w:name="z53" w:id="29"/>
    <w:p>
      <w:pPr>
        <w:spacing w:after="0"/>
        <w:ind w:left="0"/>
        <w:jc w:val="both"/>
      </w:pPr>
      <w:r>
        <w:rPr>
          <w:rFonts w:ascii="Times New Roman"/>
          <w:b w:val="false"/>
          <w:i w:val="false"/>
          <w:color w:val="000000"/>
          <w:sz w:val="28"/>
        </w:rPr>
        <w:t>
      "1. Республиканское государственное учреждение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Управление) является территориальным подразделением Комитета санитарно-эпидемиологического контроля Министерства здравоохранения Республики Казахстан, находящимся в ведении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Департамент), осуществляющим руководство и реализацию государственной политики в сферах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контроль и надзор за соблюдением требований, установленных техническими регламентами и требованиями в области биологической безопасности, а также регулирование и реализацию мероприятий, направленных на обеспечение биологической безопасности в пределах компетенции (далее – регулируемая сфера) на соответствующей территории.";</w:t>
      </w:r>
    </w:p>
    <w:bookmarkEnd w:id="29"/>
    <w:bookmarkStart w:name="z54" w:id="30"/>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қазақ тіліндегі мәтін өзгермейді:</w:t>
      </w:r>
    </w:p>
    <w:bookmarkEnd w:id="30"/>
    <w:bookmarkStart w:name="z55" w:id="31"/>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санитарно-эпидемиологического контроля района Байқоңыр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31"/>
    <w:bookmarkStart w:name="z56"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2"/>
    <w:bookmarkStart w:name="z57" w:id="33"/>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тақырыптың</w:t>
      </w:r>
      <w:r>
        <w:rPr>
          <w:rFonts w:ascii="Times New Roman"/>
          <w:b w:val="false"/>
          <w:i w:val="false"/>
          <w:color w:val="000000"/>
          <w:sz w:val="28"/>
        </w:rPr>
        <w:t xml:space="preserve"> мәтіні мынадай редакцияда жазылсын, қазақ тіліндегі мәтін өзгермейді:</w:t>
      </w:r>
    </w:p>
    <w:bookmarkEnd w:id="33"/>
    <w:bookmarkStart w:name="z58" w:id="34"/>
    <w:p>
      <w:pPr>
        <w:spacing w:after="0"/>
        <w:ind w:left="0"/>
        <w:jc w:val="both"/>
      </w:pPr>
      <w:r>
        <w:rPr>
          <w:rFonts w:ascii="Times New Roman"/>
          <w:b w:val="false"/>
          <w:i w:val="false"/>
          <w:color w:val="000000"/>
          <w:sz w:val="28"/>
        </w:rPr>
        <w:t>
      "Положение республиканского государственного учреждения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34"/>
    <w:bookmarkStart w:name="z59" w:id="35"/>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қазақ тіліндегі мәтін өзгермейді:</w:t>
      </w:r>
    </w:p>
    <w:bookmarkEnd w:id="35"/>
    <w:bookmarkStart w:name="z60" w:id="36"/>
    <w:p>
      <w:pPr>
        <w:spacing w:after="0"/>
        <w:ind w:left="0"/>
        <w:jc w:val="both"/>
      </w:pPr>
      <w:r>
        <w:rPr>
          <w:rFonts w:ascii="Times New Roman"/>
          <w:b w:val="false"/>
          <w:i w:val="false"/>
          <w:color w:val="000000"/>
          <w:sz w:val="28"/>
        </w:rPr>
        <w:t>
      "1. Республиканское государственное учреждение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Управление) является территориальным подразделением Комитета санитарно-эпидемиологического контроля Министерства здравоохранения Республики Казахстан, находящимся в ведении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Департамент), осуществляющим руководство и реализацию государственной политики в сферах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контроль и надзор за соблюдением требований, установленных техническими регламентами и требованиями в области биологической безопасности, а также регулирование и реализацию мероприятий, направленных на обеспечение биологической безопасности в пределах компетенции (далее – регулируемая сфера) на соответствующей территории.";</w:t>
      </w:r>
    </w:p>
    <w:bookmarkEnd w:id="36"/>
    <w:bookmarkStart w:name="z61" w:id="37"/>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қазақ тіліндегі мәтін өзгермейді:</w:t>
      </w:r>
    </w:p>
    <w:bookmarkEnd w:id="37"/>
    <w:bookmarkStart w:name="z62" w:id="38"/>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санитарно-эпидемиологического контроля Есильского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38"/>
    <w:bookmarkStart w:name="z63"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республикалық мемлекеттік мекемесінң </w:t>
      </w:r>
      <w:r>
        <w:rPr>
          <w:rFonts w:ascii="Times New Roman"/>
          <w:b w:val="false"/>
          <w:i w:val="false"/>
          <w:color w:val="000000"/>
          <w:sz w:val="28"/>
        </w:rPr>
        <w:t>ережесінде</w:t>
      </w:r>
      <w:r>
        <w:rPr>
          <w:rFonts w:ascii="Times New Roman"/>
          <w:b w:val="false"/>
          <w:i w:val="false"/>
          <w:color w:val="000000"/>
          <w:sz w:val="28"/>
        </w:rPr>
        <w:t>:</w:t>
      </w:r>
    </w:p>
    <w:bookmarkEnd w:id="39"/>
    <w:bookmarkStart w:name="z64" w:id="40"/>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тақырыптың</w:t>
      </w:r>
      <w:r>
        <w:rPr>
          <w:rFonts w:ascii="Times New Roman"/>
          <w:b w:val="false"/>
          <w:i w:val="false"/>
          <w:color w:val="000000"/>
          <w:sz w:val="28"/>
        </w:rPr>
        <w:t xml:space="preserve"> мәтіні мынадай редакцияда жазылсын, қазақ тіліндегі мәтін өзгермейді:</w:t>
      </w:r>
    </w:p>
    <w:bookmarkEnd w:id="40"/>
    <w:bookmarkStart w:name="z65" w:id="41"/>
    <w:p>
      <w:pPr>
        <w:spacing w:after="0"/>
        <w:ind w:left="0"/>
        <w:jc w:val="both"/>
      </w:pPr>
      <w:r>
        <w:rPr>
          <w:rFonts w:ascii="Times New Roman"/>
          <w:b w:val="false"/>
          <w:i w:val="false"/>
          <w:color w:val="000000"/>
          <w:sz w:val="28"/>
        </w:rPr>
        <w:t>
      "Положение республиканского государственного учреждения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41"/>
    <w:bookmarkStart w:name="z66" w:id="42"/>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қазақ тіліндегі мәтін өзгермейді:</w:t>
      </w:r>
    </w:p>
    <w:bookmarkEnd w:id="42"/>
    <w:bookmarkStart w:name="z67" w:id="43"/>
    <w:p>
      <w:pPr>
        <w:spacing w:after="0"/>
        <w:ind w:left="0"/>
        <w:jc w:val="both"/>
      </w:pPr>
      <w:r>
        <w:rPr>
          <w:rFonts w:ascii="Times New Roman"/>
          <w:b w:val="false"/>
          <w:i w:val="false"/>
          <w:color w:val="000000"/>
          <w:sz w:val="28"/>
        </w:rPr>
        <w:t>
      "1. Республиканское государственное учреждение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Управление) является территориальным подразделением Комитета санитарно-эпидемиологического контроля Министерства здравоохранения Республики Казахстан, находящимся в ведении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 (далее – Департамент), осуществляющим руководство и реализацию государственной политики в сферах санитарно-эпидемиологического благополучия населения, контроль и надзор за продукцией, подлежащей государственному санитарно-эпидемиологическому контролю и надзору, в том числе за пищевой продукцией, контроль и надзор за соблюдением требований, установленных техническими регламентами и требованиями в области биологической безопасности, а также регулирование и реализацию мероприятий, направленных на обеспечение биологической безопасности в пределах компетенции (далее – регулируемая сфера) на соответствующей территории.";</w:t>
      </w:r>
    </w:p>
    <w:bookmarkEnd w:id="43"/>
    <w:bookmarkStart w:name="z68" w:id="44"/>
    <w:p>
      <w:pPr>
        <w:spacing w:after="0"/>
        <w:ind w:left="0"/>
        <w:jc w:val="both"/>
      </w:pPr>
      <w:r>
        <w:rPr>
          <w:rFonts w:ascii="Times New Roman"/>
          <w:b w:val="false"/>
          <w:i w:val="false"/>
          <w:color w:val="000000"/>
          <w:sz w:val="28"/>
        </w:rPr>
        <w:t xml:space="preserve">
      орыс тіліндегі мәтіннің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қазақ тіліндегі мәтін өзгермейді:</w:t>
      </w:r>
    </w:p>
    <w:bookmarkEnd w:id="44"/>
    <w:bookmarkStart w:name="z69" w:id="4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"Управление санитарно-эпидемиологического контроля Сарыаркинского района города Астаны Департамента санитарно-эпидемиологического контроля города Астаны Комитета санитарно-эпидемиологического контроля Министерства здравоохранения Республики Казахстан".".</w:t>
      </w:r>
    </w:p>
    <w:bookmarkEnd w:id="45"/>
    <w:bookmarkStart w:name="z70" w:id="4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46"/>
    <w:bookmarkStart w:name="z71" w:id="47"/>
    <w:p>
      <w:pPr>
        <w:spacing w:after="0"/>
        <w:ind w:left="0"/>
        <w:jc w:val="both"/>
      </w:pPr>
      <w:r>
        <w:rPr>
          <w:rFonts w:ascii="Times New Roman"/>
          <w:b w:val="false"/>
          <w:i w:val="false"/>
          <w:color w:val="000000"/>
          <w:sz w:val="28"/>
        </w:rPr>
        <w:t>
      1) осы бұйрық қабылданған күннен бастап күнтізбелік бес күннің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
    <w:bookmarkStart w:name="z72" w:id="48"/>
    <w:p>
      <w:pPr>
        <w:spacing w:after="0"/>
        <w:ind w:left="0"/>
        <w:jc w:val="both"/>
      </w:pPr>
      <w:r>
        <w:rPr>
          <w:rFonts w:ascii="Times New Roman"/>
          <w:b w:val="false"/>
          <w:i w:val="false"/>
          <w:color w:val="000000"/>
          <w:sz w:val="28"/>
        </w:rPr>
        <w:t>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w:t>
      </w:r>
    </w:p>
    <w:bookmarkEnd w:id="48"/>
    <w:bookmarkStart w:name="z73" w:id="4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End w:id="49"/>
    <w:bookmarkStart w:name="z74" w:id="5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0"/>
              <w:ind w:left="0"/>
              <w:jc w:val="left"/>
            </w:pP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