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5177" w14:textId="c355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Мичурин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8/95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Мичурин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26 қаңтардағы "Павлодар ауданы Мичурин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 20/102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8/95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Мичурин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Мичурин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Мичурин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Мичурин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Мичурин ауылдық округінің аумағы: Мичурин, Госплемстанция, Үміт апа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Мичурин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Мичурин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Мичурин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Мичурин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Мичурин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Мичурин ауылдық округінің аумағында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Мичурин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Мичурин ауылы – 3 адам;</w:t>
      </w:r>
    </w:p>
    <w:p>
      <w:pPr>
        <w:spacing w:after="0"/>
        <w:ind w:left="0"/>
        <w:jc w:val="both"/>
      </w:pPr>
      <w:r>
        <w:rPr>
          <w:rFonts w:ascii="Times New Roman"/>
          <w:b w:val="false"/>
          <w:i w:val="false"/>
          <w:color w:val="000000"/>
          <w:sz w:val="28"/>
        </w:rPr>
        <w:t>
      Госпемстанция ауылы – 2 адам;</w:t>
      </w:r>
    </w:p>
    <w:p>
      <w:pPr>
        <w:spacing w:after="0"/>
        <w:ind w:left="0"/>
        <w:jc w:val="both"/>
      </w:pPr>
      <w:r>
        <w:rPr>
          <w:rFonts w:ascii="Times New Roman"/>
          <w:b w:val="false"/>
          <w:i w:val="false"/>
          <w:color w:val="000000"/>
          <w:sz w:val="28"/>
        </w:rPr>
        <w:t>
      Үміт апа ауылы – 1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