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6fc2" w14:textId="7256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2022 жылғы 26 желтоқсандағы № 12/24 "2023-2025 жылдарға арналған Май ауданының Баскөл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2023 жылғы 30 қарашадағы № 15/6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"2023-2025 жылдарға арналған Май ауданының Баскөл ауылдық округінің бюджеті туралы" 2022 жылғы 26 желтоқсандағы № 12/24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Баскөл ауылдық округінің бюджеті тиісінше 1, 2 және 3-қосымшаларға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38 483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 мың теңге."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15/6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Баскөл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