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9c55" w14:textId="bcd9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2022 жылғы 26 желтоқсандағы № 8/24 "2023-2025 жылдарға арналған Май ауданының Саты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2023 жылғы 30 қарашадағы № 13/6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"2023-2025 жылдарға арналған Май ауданының Саты ауылдық округінің бюджеті туралы" 2022 жылғы 26 желтоқсандағы № 8/24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2023-2025 жылдарға арналған Саты ауылдық округінің бюджеті тиісінше 1, 2 және 3-қосымшаларға сәйкес, соның ішінде 2023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35 242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344 мың теңге."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 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