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bf62" w14:textId="340b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2022 жылғы 21 желтоқсандағы "2023-2025 жылдарға арналған Тереңкөл аудандық бюджеті туралы" № 1/33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6 желтоқсандағы № 1/10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21 желтоқсандағы "2023-2025 жылдарға арналған Тереңкөл аудандық бюджеті туралы" № 1/33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175765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Тереңкөл аудандық бюджеті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6 397 973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4 837 567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6 622 046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1/10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