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42b3" w14:textId="43f4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2022 жылғы 21 желтоқсандағы "2023-2025 жылдарға арналған Тереңкөл аудандық бюджеті туралы" № 1/33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16 тамыздағы № 2/5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2022 жылғы 21 желтоқсандағы "2023-2025 жылдарға арналған Тереңкөл аудандық бюджеті туралы" № 1/33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175765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Тереңкөл аудандық бюджеті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6 804 969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1 499 281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5 264 886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7 029 042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30 015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254 088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ауданның жергілікті атқарушы орган резерві 30 801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308 966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38 899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19 135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60 967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17 680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мың теңге – мемлекеттік мекемелердің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1 183 мың теңге – ауылдық елді мекендердің автомобиль жолдарының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3 149 мың теңге – мемлекеттік органдардың ағымдағы шығыстарына.";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тамыздағы № 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3 237 131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