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e4bb" w14:textId="c49e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Ағашорын ауылдық округ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49-14-8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Ағашорын ауылдық округ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Ағашорын ауылдық округінің әрбір ауылдық округ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49-14-8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Ағашорын ауылдық округі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Ағашорын ауылдық округі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Ағашорын ауылдық округі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Ағашорын ауылдық округі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Ағашорын ауылдық округі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Ағашорын ауылдық округі әкімі ауылдық округі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Ағашорын ауылдық округі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ауылдық округінің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округінде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Ағашорын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Ағашорын ауылдық округі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Ағашорын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