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7a20" w14:textId="be77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2022 жылғы 28 желтоқсандағы № 223/7 "2023-2025 жылдарға арналған Железин ауданының ауылдық округтерінің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2023 жылғы 29 қарашадағы № 69/8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2022 жылғы 28 желтоқсандағы № 223/7"2023-2025 жылдарға арналған Железин ауданының ауылдық округтерінің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176262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Ақтау ауылдық округінің бюджеті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32212мың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37697мың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2023-2025 жылдарға арналған Алакөл ауылдық округінің бюджеті тиісінше 4, 5 және 6-қосымшаларға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2023-2025 жылдарға арналған Башмачин ауылдық округінің бюджеті тиісінше 7, 8 және 9-қосымшаларға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55663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50751мың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56184мың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2023-2025 жылдарға арналған Веселорощин ауылдық округінің бюджеті тиісінше 10, 11 және 12-қосымшаларға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164760мың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161198мың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165014мың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2023-2025 жылдарға арналған Еңбекші ауылдық округінің бюджеті тиісінше 13, 14 және 15-қосымшаларға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35992мың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41645мың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2023-2025 жылдарға арналған Железин ауылдық округінің бюджеті тиісінше 16, 17 және 18-қосымшаларға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188587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135840мың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190192мың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2023-2025 жылдарға арналған Қазақстан ауылдық округінің бюджеті тиісінше 19, 20 және 21-қосымшаларға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39899мың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48253мың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2023-2025 жылдарға арналған Лесной ауылдық округінің бюджеті тиісінше 22, 23 және 24-қосымшаларға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41141мың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2023-2025 жылдарға арналған Михайлов ауылдық округінің бюджеті тиісінше 25, 26 және 27-қосымшаларға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58834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–51610мың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66884мың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–8050мың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2023-2025 жылдарға арналған Новомир ауылдық округінің бюджеті тиісінше 28, 29 және 30-қосымшаларға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30655мың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33358мың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2023-2025 жылдарға арналған Озерный ауылдық округінің бюджеті тиісінше 31, 32 және 33-қосымшаларға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34217мың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36390мың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2023-2025 жылдарға арналған Прииртышск ауылдық округінің бюджеті тиісінше 34, 35 және 36-қосымшаларға сәйкес, соның ішінде2023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53319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44261мың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жазылсын.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Алакөл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Озерный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