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30f24" w14:textId="2930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аудандық мәслихатының 2022 жылғы 21 желтоқсандағы № 212/7 "2023-2025 жылдарға арналған Железин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2023 жылғы 28 шілдедегі № 39/8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аудандық мәслихатының "2023-2025 жылдарға арналған Железин аудандық бюджеті туралы" 2022 жылғы 21 желтоқсандағы № 212/7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175767 болып тіркелді)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Железин аудандық бюджеті тиісінше 1, 2, 3-қосымшаларға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5562401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1606864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330336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3604033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5848087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27655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62100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34445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54200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54200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- 367541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367541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2023 жылға арналған аудандық бюджетте ауылдық округтер бюджеттеріне ағымдағы нысаналы трансферттер мынадай мөлшерде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113680 мың теңге – "Ауыл-Ел бесігі" жобасы шеңберінде ауылдық елді мекендерде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52033 мың теңге – елді мекендерің жолдар мен көшелерін орташа жөндеуге және күтіп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46207 мың теңге – елді мекендерде аббаттандыру және санитария жөніндегі іс-шаралар өткізуге;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14643 мың теңге – мемлекеттік органның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10779 мың теңге – елді мекендерді жарықтандыру жөніндегі іс-шараларды өткізуге.";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төрағасы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А.К. Сергазин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шілдеде № 39/8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212/7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Железин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жергіліктіатқарушыорганыалатынқарыздар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Жергіліктіатқарушыорганныңжоғарытұрғанбюджеталдындағыборышынөтеу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шілдеде № 39/8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Железин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Жергіліктіатқарушыорганныңжоғарытұрғанбюджеталдындағыборышынөтеу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шілдеде № 39/8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212/7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Железин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Жергіліктіатқарушыорганныңжоғарытұрғанбюджеталдындағыборышынөтеу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