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4946" w14:textId="551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149/31 "2023-2025 жылдарға арналған Жалаулы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22 сәуірдегі № 22/3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Жалаулы ауылдық округінің бюджеті туралы" 2022 жылғы 28 желтоқсандағы № 147/31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176407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Жалаулы ауылдық округінің бюджеті тиісінше 1, 2 және 3 -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- 67664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147/31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Жалаулы ауылдық округінің бюджеті(өзгерістермен)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