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2db4d" w14:textId="8f2db4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Екібастұз қалалық мәслихатының 2022 жылғы 22 желтоқсандағы "2023 - 2025 жылдарға арналған Екібастұз қалалық бюджеті туралы" № 182/25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Екібастұз қалалық мәслихатының 2023 жылғы 4 мамырдағы № 18/3 шешімі. Мерзімі өткендіктен қолданыс тоқтатылды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Екібастұз қалалық мәслихаты ШЕШТІ: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Екібастұз қалалық мәслихатының 2022 жылғы 22 желтоқсандағы "2023 - 2025 жылдарға арналған Екібастұз қалалық бюджеті туралы" №182/25 (Нормативтік құқықтық актілерді мемлекеттік тіркеу тізілімінде № 175805 болып тіркелген)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"1. 2023 - 2025 жылдарға арналған Екібастұз қалалық бюджеті тиісінше 1, 2, 3-қосымшаларға сәйкес, соның ішінде 2023 жылға келесі көлемдерде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52 667 466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33 802 096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- 129 867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- 144 444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18 591 059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53 135 845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- -161 858 мың теңге,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- 151 801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- 313 659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- нөлге тең, соның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- нөлге тең;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- -306 521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- 306 521 мың теңге.";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2-тармағы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"2. 2023 жылға арналған облыстық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жеке табыс салығы бойынша –48,5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әлеуметтік салық бойынша - 48,5 пайыз.";</w:t>
      </w:r>
    </w:p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3-тармағы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"3. 2023 жылға арналған Екібастұз қалалық бюджетке аударым нормативтері ескерілсін: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корпоративтік табыс салығы бойынша – 100 пайыз;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жеке табыс салығы бойынша – 51,5 пайыз;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әлеуметтік салық бойынша - 51,5 пайыз.";</w:t>
      </w:r>
    </w:p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8-тармағы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"2023 жылға арналған Екібастұз қалалық бюджетінде ауылдардың, поселкелердің және ауылдық округтердің бюджеттіне берілетінжоғары тұрған бюджеттен ағымдағы нысаналы трансферттер қарастырылды: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Солнечный поселкесінде контейнерлерді орналастыру және аулаларды абаттандыруға – 36 622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поселкесінде және Теміржол ауылдық округінде шағын футбол алаңын орналастыруға – 32 000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Қоянды ауылдық округінде көшелерді жарықтандыру тіректерін және балалар ойын алаңын орналастыруға – 25 000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Академик Әлкей Марғұлан атындағы ауылында және Шиқылдақ ауылында балалар ойын алаңын орналастыруға – 20 342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Сарықамыс ауылдық округінде футбол алаңын ағымдағы жөндеуге - 2 000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 сумен қамтамасыз етуге - 77 852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Байет ауылдық округінің Байет ауылында қазандықты сатып алу және құруға - 35 560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елдi мекендердi абаттандыруға - 7 000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Шідерті поселкесі әкім аппаратының ғимаратына ағымдағы жөндеуге - 2 000 мың.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аудандық маңызы бар автомобил жолдарына және елді мекендердің көшелеріне күрделі, орташа және ағымдағы жөндеу жүргізуге - 2 000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ауылдық елді мекендердің санитариясын қамтамасыз етуге - 2 000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қызметкерлердің еңбек ақысына - 900 мың теңге.";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 xml:space="preserve">10-тармағы </w:t>
      </w:r>
      <w:r>
        <w:rPr>
          <w:rFonts w:ascii="Times New Roman"/>
          <w:b w:val="false"/>
          <w:i w:val="false"/>
          <w:color w:val="000000"/>
          <w:sz w:val="28"/>
        </w:rPr>
        <w:t>жаңа редакцияда жазылсын: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"10. Екібастұз қаласының жергілікті атқарушы органының 2023 жылға арналған резерві 113 569 мың теңге сомада бекітілсін.";</w:t>
      </w:r>
    </w:p>
    <w:bookmarkStart w:name="z8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1,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 w:val="false"/>
          <w:i w:val="false"/>
          <w:color w:val="000000"/>
          <w:sz w:val="28"/>
        </w:rPr>
        <w:t xml:space="preserve">4-қосымшалары </w:t>
      </w:r>
      <w:r>
        <w:rPr>
          <w:rFonts w:ascii="Times New Roman"/>
          <w:b w:val="false"/>
          <w:i w:val="false"/>
          <w:color w:val="000000"/>
          <w:sz w:val="28"/>
        </w:rPr>
        <w:t xml:space="preserve">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 xml:space="preserve">2-қосымшаларына </w:t>
      </w:r>
      <w:r>
        <w:rPr>
          <w:rFonts w:ascii="Times New Roman"/>
          <w:b w:val="false"/>
          <w:i w:val="false"/>
          <w:color w:val="000000"/>
          <w:sz w:val="28"/>
        </w:rPr>
        <w:t>сәйкес жаңа редакцияда жазылсын.</w:t>
      </w:r>
    </w:p>
    <w:bookmarkEnd w:id="7"/>
    <w:bookmarkStart w:name="z9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2023 жылғы 1 қаңтардан бастап қолданысқа енгізіледі.</w:t>
      </w:r>
    </w:p>
    <w:bookmarkEnd w:id="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Екібастұз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Макраев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Екібастұз қалалық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 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52 667 466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33 802 096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17 157 346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Корпоративтік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9 790 957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7 366 389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4 737 854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9 933 126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8 410 439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972 680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550 007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1 692 943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24 377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1 544 785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123 781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Заңдық маңызы бар әрекеттердi жасағаны және (немесе) оған уәкiлеттiгi бар мемлекеттiк органдар немесе лауазымды адамдар құжаттар бергенi үшiн алынатын міндеттi төлемдер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баж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280 827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129 867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меншiктен түсетiн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98 917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кәсіпорындардың таза кірісі бөлігінің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заңды тұлғалардағы қатысу үлесіне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кредиттер бойынша сыйақылар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меншігінен түсетін басқа да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бюджеттен қаржыландырылатын мемлекеттік мекемелер ұйымдастыратын мемлекеттік сатып алуды өткізуден түсетін ақша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ұсталатын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ұйымдарынан, Жәбірленушілерге өтемақы қорынан және Білім беру инфрақұрылымын қолдау қорынан түсетін түсімдерді қоспағанда, мемлекеттік бюджеттен қаржыландырылаты н, сондай-ақ Қазақстан Республикасы Ұлттық Банкінің бюджетінен (шығыстар сметасынан) ұсталатын және қаржыландырылаты 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30 879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мекемелерге бекітілген мемлекеттік мүлікті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102 444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Трансферттердің түсімдері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18 591 059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Төмен тұрған мемлекеттiк басқару органдарынан трансферттер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қалалардың, ауылдардың, кенттердің, ауылдық округтердің бюджеттерінен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18 591 046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18 591 046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Кiшi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Бюджеттiк бағдарламалардың әкiмшiсi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53 135 845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Жалпы сипаттағы мемлекеттiк қызметтер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10 260 323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434 394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мәслихатының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60 029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қызметiн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347 965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Қаржылық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 салу мақсатында мүлiктi бағалауды жүргiзу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7 307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Жекешелендіру, коммуналдық меншікті басқару, жекешелендіруден кейінгі қызмет және осыған байланысты дауларды реттеу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2 550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өзге де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9 816 072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көлігі және автомобиль жолдары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9 544 598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үй-коммуналдық шаруашылығы, жолаушылар көлігі және автомобиль жолдары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275 543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5 711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198 964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 Үкіметінің шұғыл шығындарға арналған резервінің есебінен дамуға бағытталған іс-шаралар өткізу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9 064 380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экономикалық саясаттын қалыптастыру мен дамыту, мемлекеттік жоспарлау, бюджеттік атқару және коммуналдық меншігін басқару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271 474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Қорғаныс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194 031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Әскери мұқтаждар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Жалпыға бiрдей әскери мiндеттi атқару шеңберiндегi iс-шаралар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133 459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Төтенше жағдайлар жөнiндегi жұмыстарды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әкiмiнiң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60 572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ауқымындағы төтенше жағдайлар дың алдын алу және оларды жою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1 530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ауқымдағы дала өрттерінің, сондай-ақ мемлекеттік өртке қарсы қызмет органдары құрылмаған елдi мекендерде өрттердің алдын алу және оларды сөндіру жөніндегі іс-шаралар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59 042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тәртiп, қауiпсiздiк, құқықтық, сот, қылмыстық-атқару қызметi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Қоғамдық тәртіп және қауіпсіздік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140 977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 жол қозғалысы қауiпсiздiгін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азаматтық хал актілерін тіркеу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азаматтық хал актілерін тіркеу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4 460 213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қамсыздандыру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528 923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2 904 195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2 261 824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бағдарламасы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1 016 751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тұратын денсаулық сақтау, білім беру, әлеуметтік қамтамасыз ету, мәдениет, спорт және ветеринар мамандарына отын сатып алуға Қазақстан Республикасының заңнамасына сәйкес әлеуметтік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17 078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үйге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17 712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өкілетті органдардың шешімі бойынша мұқтаж азаматтардың жекелеген топтарына әлеуметтік көмек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441 971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Үйден тәрбиеленіп оқытылатын мүгедектігі бар балаларды материалдық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8 195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Белгіленген тұрғылықты жері жоқ тұлғаларды әлеуметтік бейімдеу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89 225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Мұқтаж азаматтарға үйде әлеуметтiк көмек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270 936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Оңалтудың жеке бағдарламасына сәйкес мұқтаж мүгедектігі бар адамдарды протездік-ортопедиялық көмек, сурдотехникалық құралдар, тифлотехникалық құралдар, санаторий-курорттық емделу, мiндеттi гигиеналық құралдармен қамтамасыз ету, арнаулы жүрiп-тұру құралдары, жеке көмекшінің және есту бойынша мүгедектігі бар адамдарға қолмен көрсететiн тіл маманының қызметтері 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317 469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Жұмыспен қамту орталықтарының қызметін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82 487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өкілдік органдардың шешімі бойынша қалалық қоғамдық көлікте (таксиден басқа) жеңілдікпен, тегін жол жүру түрінде азаматтардың жекелеген санаттарын әлеуметтік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642 371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Әлеуметтiк көмек және әлеуметтiк қамтамасыз ету салаларындағы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жұмыспен қамту және әлеуметтік бағдарламалар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1 027 095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халық үшін әлеуметтік бағдарламаларды жұмыспен қамтуды қамтамасыз етуді іске асыру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114 302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Жәрдемақыларды және басқа да әлеуметтік төлемдерді есептеу, төлеу мен жеткізу бойынша қызметтерге ақы төлеу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Республикасында мүгедектігі бар адамдардың құқықтарын қамтамасыз етуге және өмір сүру сапасын жақсарту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336 805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236 848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 үшін адамдардың ерікті түрде қоныс аударуына жәрдемдесу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көмек ретінде тұрғын үй сертификаттарын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8 354 922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1 389 671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үй-коммуналдық шаруашылығы, жолаушылар көлiгi және автомобиль жолдары бөлiмi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тұрғын үй қорын сақтауды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50 241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Азаматтардың жекелеген санаттарын тұрғын үймен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1 179 539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тұрғын үй қорының тұрғын үйін жобалау және (немесе) салу, реконструкциялау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955 591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Инженерлік-коммуникациялық инфрақұрылымды жобалау, дамыту және (немесе) жайластыру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223 948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үй инспекциясы бөлімі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77 891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тұрғын үй қоры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76 291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5 815 885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коммуналдық меншігіндегі жылу жүйелерін қолдануды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1 684 900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4 130 985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Коммуналдық шаруашылығын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124 216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3 942 105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Қаланы және елді мекендерді абаттандыруды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елді мекендердегі сумен жабдықтау және су бұру жүйесін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22 164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1 149 366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266 751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58 467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822 783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1 029 109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Мәдени-демалыс жұмысын қолдау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510 753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49 831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және бұқаралық спорт түрлерін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17 933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(облыстық маңызы бар қалалық) деңгейде спорттық жарыстар өткiзу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25 866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Әртүрлi спорт түрлерi бойынша аудан (облыстық маңызы бар қала) құрама командаларының мүшелерiн дайындау және олардың облыстық спорт жарыстарына қатысуы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6 032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Ақпараттық кеңiстiк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285 468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ақпараттық саясат жүргізу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106 462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(қалалық) кiтапханалардың жұмыс iстеуi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174 006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тiлдi және Қазақстан халқының басқа да тiлдерін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кеңiстiктi ұйымдастыру жөнiндегi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183 057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ішкі саясат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99 381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ақпарат, мемлекеттілікті нығайту және азаматтардың әлеуметтік сенімділігін қалыптастыру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Жастар саясаты саласында іс-шараларды iске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58 581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мәдениет, тілдерді дамыту, дене шынықтыру және спорт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83 676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мәдениет, тілдерді дамыту, дене шынықтыру және спорт саласында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72 138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Ведомстволық бағыныстағы мемлекеттік мекемелер мен ұйымдардың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11 538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154 199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ауыл шаруашылығы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ауыл шаруашылығы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38 543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 шаруашылығы объектілерін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 қатынастары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100 867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 (облыстық маңызы бар қала) аумағында жер қатынастарын реттеу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72 264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Аудандардың, облыстық маңызы бар, аудандық маңызы бар қалалардың, кенттердiң, ауылдардың, ауылдық округтердiң шекарасын белгiлеу кезiнде жүргiзiлетiн жерге орналастыру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26 153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9 789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Ауданның (облыстық маңызы бар қаланың) тұрғын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Жануарларға арналған баспаналар, уақытша ұстау пункттерін салу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Мамандарға әлеуметтік қолдау көрсету жөніндегі шараларды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8 289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Өнеркәсіп, 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Сәулет, қала құрылысы және құрылыс қызметі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156 512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109 187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құрылыс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66 475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Төменгі тұрған бюджеттерге берілетін нысаналы ағымдағы 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41 412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сәулет және қала құрылысы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47 325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сәулет және қала құрылысы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 аумағында қала құрылысын дамыту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9 221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схемаларын және елді мекендердің бас жоспарларын әзірлеу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3 262 800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инфрақұрылымын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жолдарының жұмыс iстеуiн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2 424 715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автомобиль жолдарын және елді мекендердің көшелерін күрделі және орташа жөндеу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678 085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коммуникациялар саласындағы өзге де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Әлеуметтік маңызы бар қалалық (ауылдық), қала маңындағы және ауданішілік қатынастар бойынша жолаушылар тасымалдарын субсидиялау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2 461 422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қызметтi қолдау және бәсекелестікті қорғау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158 383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2021 – 2025 жылдарға арналған кәсіпкерлікті дамыту жөніндегі ұлттық жоба шеңберінде индустриялық инфрақұрылымды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116 104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кәсіпкерлік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кәсіпкерлікті дамыту саласындағы мемлекеттік саясатты іске асыру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42 279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2 303 039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жергілікті атқарушы органының резерві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113 569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үй-коммуналдық шаруашылығы, жолаушылар көлiгi және автомобиль жолдары бөлiмi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1 358 745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құрылыс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830 725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инфрақұрылымдарды дамыту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320 439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Шағын және моноқалаларда бюджеттік инвестициялық жобаларды іске асыру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510 286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органдардың облыстық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610 500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21 750 837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367 769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алып қоюлар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20 894 197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Субвенциялар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465 795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трансферт есебінен республикалық бюджеттен бөлінген пайдаланылмаған (түгел пайдаланылмаған) нысаналы трансферттердің сомасын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23 076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-161 858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 шаруашылығы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тұрғын үй инспекциясы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Алдын ала және аралық тұрғын үй қарыздарын беру үшін "Отбасы банк" тұрғын үй құрылыс жинақ банкі" АҚ-ға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100 000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ерекше қорғалатын табиғи аумақтар, қоршаған ортаны және жануарлар дүниесін қорғау, жер қатынастары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Ауыл, су, орман, балық шаруашылығы, қоршаған ортаны қорғау және жер қатынастары саласындағы басқа да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Мамандарды әлеуметтік қолдау шараларын іске асыру үшін 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51 801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313 659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Қаржы активтерімен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активтерiн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 Бюджет тапшылығы (профициті)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-306 521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306 521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ішкі қарыздар 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51 750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экономика және қаржы бөлімі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295 146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549 917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2023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"4" мамырдағы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18/3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Екібастұз қалалық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мәслихатының 2022 жылғы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182/25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2023 жылға арналған жоғары тұрған бюджеттерден бөлінген, нысаналы трансферттер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Р/с 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Нысаналы трансферттердің мақсаты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18 591 046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4 230 685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Облыстық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3 196 667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үкіметтік емес ұйымдарда мемлекеттік әлеуметтік тапсырысты орналастыруға,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92 911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мемлекеттік әлеуметтік тапсырысты орналастыру (жартылай стационар жағдайында)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91 293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адам саудасы құрбандарына арнаулы әлеуметтік қызметтерді көрсетуге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кәсіпкерлікті дамыту жөніндегі 2021-2025 жылдарға арналған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ұлттық жобаның шеңберінде еңбек нарығын дамытуға бағытталған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іс-шараларды іске асыруға,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926 608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- жалақыны ішінара субсидиялау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162 150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жастар тәжірибесіне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285 660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бірінші жұмыс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90 666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"күміс жас" орнын ұйымдастыру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57 753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 үшін жалақыны ішінара субсидиялау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жаңа бизнес идеяларды іске асыруға гранттар ұсыну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82 800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қоғамдық жұмыстар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223 560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қысқа мерзімді кәсіби оқыту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23 585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332 732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71 878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ымдау тілі маманының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9 343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қосалқы (компенсаторлық) құралдармен және арнайы қозғалыс құралдарымен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санаторий-курорттық емдеумен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96 109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протез-ортопедиялық құралдар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31 250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жеке көмекшінің қызметін көрсету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39 708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мемлекеттік атаулы әлеуметтік көмек төлеуге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339 005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балаларға кепілдендірілген әлеуметтік пакетке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51 793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берушінің мүгедектігі бар тұлғаларды жұмысқа орналастыру үшін арнайы жұмыс орындарын құруға шығындарын субсидиялауға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3 105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біліктілік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жұмыс күшінің ұтқырлығын арттыруға,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355 568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экономикалық ұтқырлық сертификаттарын беруге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324 000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қоныс аударушылар мен қандастар үшін тұрғын үйді жалдау (жалға беру) және коммуналдық қызметтерді төлеу бойынша шығындарды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31 568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мектеп жасындағы балалардың тегін қалалық қоғамдық көлікте жол жүруін өтеуге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428 651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жолдарын, елді мекендердің көшелерін күрделі және орташа жөндеуге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665 882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Облыстық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1 034 018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сумен жабдықтау және су бұру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360 575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коммуналдық тұрғын үй қорынан тұрғын үй салуға немесе реконструкциялауға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461 444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"Ауыл - 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211 999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11 402 758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Республикалық бюджеттен нысаналы ағымдағы трансферттер: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мүгедектігі бар тұлғалардың құқықтарын қамтамасыз етуге және өмір сүру сапасын жақсартуға, соның ішінде: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мүгедектігі бар тұлғаларды міндетті гигиеналық құралдармен қамтамасыз ету нормаларын ұлғайту, Spina bifida диагнозымен мүгедектігі бар балаларды бір реттік қолданылатын катетерлермен қамтамасыз ету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4 073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Республикалық бюджеттен нысаналы даму трансферттері: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11 398 685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сумен жабдықтау және су бұру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2 334 305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Қазақстан Республикасы Үкіметінің шұғыл шығындарға арналған резервінің есебінен дамуға бағытталған іс-шаралар өткізуге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9 064 380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Қазақстан Республикасының Ұлттық қорынан нысаналы трансферттер барлығы: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Қазақстан Республикасының Ұлттық қорынан берілетін нысаналы ағымдағы даму трансферттер: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2 957 603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"Ауыл - Ел бесігі" жобасы шеңберінде ауылдық елді мекендердегі әлеуметтік және инженерлік инфрақұрылымдарды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108 440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нженерлік-коммуникациялық инфрақұрылымды дамытуға немесе жайластыруға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201 948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сумен жабдықтау және су бұру жүйесін дамытуға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778 184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моноқалаларда бюджеттік инвестициялық жобаларды іске асыруға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1 869 031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