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6b3e" w14:textId="09b6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2023 жылғы 27 сәуірдегі № 27/2 шешімі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қаулысына сәйкес Павлодар қалалық мәслихаты ШЕШТІ:</w:t>
      </w:r>
    </w:p>
    <w:bookmarkEnd w:id="0"/>
    <w:bookmarkStart w:name="z2" w:id="1"/>
    <w:p>
      <w:pPr>
        <w:spacing w:after="0"/>
        <w:ind w:left="0"/>
        <w:jc w:val="both"/>
      </w:pPr>
      <w:r>
        <w:rPr>
          <w:rFonts w:ascii="Times New Roman"/>
          <w:b w:val="false"/>
          <w:i w:val="false"/>
          <w:color w:val="000000"/>
          <w:sz w:val="28"/>
        </w:rPr>
        <w:t>
      1. "Павлодар қалалық мәслихат аппараты" мемлекеттік мекемесінің қоса беріліп отырған Ережесі бекітілсін.</w:t>
      </w:r>
    </w:p>
    <w:bookmarkEnd w:id="1"/>
    <w:bookmarkStart w:name="z3" w:id="2"/>
    <w:p>
      <w:pPr>
        <w:spacing w:after="0"/>
        <w:ind w:left="0"/>
        <w:jc w:val="both"/>
      </w:pPr>
      <w:r>
        <w:rPr>
          <w:rFonts w:ascii="Times New Roman"/>
          <w:b w:val="false"/>
          <w:i w:val="false"/>
          <w:color w:val="000000"/>
          <w:sz w:val="28"/>
        </w:rPr>
        <w:t>
      2. II сайланған Павлодар қалалық мәслихатының XIV сессиясының 2001 жылғы 19 қазандағы "Павлодар қалалық мәслихат аппараты" мемлекеттік мекемесiн "Павлодар қалалық мәслихатының аппараты" мемлекеттiк мекемесiне қайта тiркеу туралы" шешімінің күші жойылсын.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27 сәуірдегі № 27/2</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"Павлодар қалалық мәслихат аппараты" мемлекеттік мекемесі туралы  Ереже 1 тарау. Жалпы ережелер</w:t>
      </w:r>
    </w:p>
    <w:bookmarkEnd w:id="4"/>
    <w:bookmarkStart w:name="z7" w:id="5"/>
    <w:p>
      <w:pPr>
        <w:spacing w:after="0"/>
        <w:ind w:left="0"/>
        <w:jc w:val="both"/>
      </w:pPr>
      <w:r>
        <w:rPr>
          <w:rFonts w:ascii="Times New Roman"/>
          <w:b w:val="false"/>
          <w:i w:val="false"/>
          <w:color w:val="000000"/>
          <w:sz w:val="28"/>
        </w:rPr>
        <w:t>
      1. "Павлодар қалалық мәслихат аппараты" мемлекеттік мекемесі Павлодар қалалық мәслихатының ұйымдастырушылық,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bookmarkEnd w:id="5"/>
    <w:bookmarkStart w:name="z8" w:id="6"/>
    <w:p>
      <w:pPr>
        <w:spacing w:after="0"/>
        <w:ind w:left="0"/>
        <w:jc w:val="both"/>
      </w:pPr>
      <w:r>
        <w:rPr>
          <w:rFonts w:ascii="Times New Roman"/>
          <w:b w:val="false"/>
          <w:i w:val="false"/>
          <w:color w:val="000000"/>
          <w:sz w:val="28"/>
        </w:rPr>
        <w:t>
      2. "Павлодар қалалық мәслихат аппараты" мемлекеттік мекемесінің ведомстволары жоқ.</w:t>
      </w:r>
    </w:p>
    <w:bookmarkEnd w:id="6"/>
    <w:bookmarkStart w:name="z9" w:id="7"/>
    <w:p>
      <w:pPr>
        <w:spacing w:after="0"/>
        <w:ind w:left="0"/>
        <w:jc w:val="both"/>
      </w:pPr>
      <w:r>
        <w:rPr>
          <w:rFonts w:ascii="Times New Roman"/>
          <w:b w:val="false"/>
          <w:i w:val="false"/>
          <w:color w:val="000000"/>
          <w:sz w:val="28"/>
        </w:rPr>
        <w:t>
      3. "Павлодар қалалық мәслихат аппараты" мемлекеттік мекемесі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4. "Павлодар қалалық мәслихат аппараты" мемлекеттік мекемесі мемлекеттік мекеменің ұйымдастырушылық-құқықтық нысандағы заңды тұлғасы болып табылады, мемлекеттік тілде өз атауы бар мөрлері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8"/>
    <w:bookmarkStart w:name="z11" w:id="9"/>
    <w:p>
      <w:pPr>
        <w:spacing w:after="0"/>
        <w:ind w:left="0"/>
        <w:jc w:val="both"/>
      </w:pPr>
      <w:r>
        <w:rPr>
          <w:rFonts w:ascii="Times New Roman"/>
          <w:b w:val="false"/>
          <w:i w:val="false"/>
          <w:color w:val="000000"/>
          <w:sz w:val="28"/>
        </w:rPr>
        <w:t xml:space="preserve">
      5. "Павлодар қалалық мәслихат аппараты" мемлекеттік мекемесі азаматтық-құқықтық қатынастарға өз атынан түседі. </w:t>
      </w:r>
    </w:p>
    <w:bookmarkEnd w:id="9"/>
    <w:bookmarkStart w:name="z12" w:id="10"/>
    <w:p>
      <w:pPr>
        <w:spacing w:after="0"/>
        <w:ind w:left="0"/>
        <w:jc w:val="both"/>
      </w:pPr>
      <w:r>
        <w:rPr>
          <w:rFonts w:ascii="Times New Roman"/>
          <w:b w:val="false"/>
          <w:i w:val="false"/>
          <w:color w:val="000000"/>
          <w:sz w:val="28"/>
        </w:rPr>
        <w:t>
      6. "Павлодар қалалық мәслихат аппараты" мемлекеттік мекемесі заңнамаға сәйкес осыған уәкілеттілік берілген болса, мемлекеттің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7. "Павлодар қалалық мәслихат аппараты" мемлекеттік мекемесі өз құзыретінің мәселелері бойынша заңнамада белгіленген тәртіппен Павлодар қалалық мәслихаты төрағасының өкімдерімен және Қазақстан Республикасының заңнамасымен қарастырылған басқа да актілермен рәсімделген шешімдер қабылдайды.</w:t>
      </w:r>
    </w:p>
    <w:bookmarkEnd w:id="11"/>
    <w:bookmarkStart w:name="z14" w:id="12"/>
    <w:p>
      <w:pPr>
        <w:spacing w:after="0"/>
        <w:ind w:left="0"/>
        <w:jc w:val="both"/>
      </w:pPr>
      <w:r>
        <w:rPr>
          <w:rFonts w:ascii="Times New Roman"/>
          <w:b w:val="false"/>
          <w:i w:val="false"/>
          <w:color w:val="000000"/>
          <w:sz w:val="28"/>
        </w:rPr>
        <w:t>
      8. "Павлодар қалалық мәслихат аппараты" мемлекеттік мекемесінің құрылымы және штат санының лимиті Қазақстан Республикасының қолданыстағы заңнамасына сәйкес қалалық мәслихаттың шешімімен бекітіледі.</w:t>
      </w:r>
    </w:p>
    <w:bookmarkEnd w:id="12"/>
    <w:bookmarkStart w:name="z15" w:id="13"/>
    <w:p>
      <w:pPr>
        <w:spacing w:after="0"/>
        <w:ind w:left="0"/>
        <w:jc w:val="both"/>
      </w:pPr>
      <w:r>
        <w:rPr>
          <w:rFonts w:ascii="Times New Roman"/>
          <w:b w:val="false"/>
          <w:i w:val="false"/>
          <w:color w:val="000000"/>
          <w:sz w:val="28"/>
        </w:rPr>
        <w:t>
      9. Заңды тұлғаның орналасқан жері: 140000, Қазақстан Республикасы, Павлодар облысы, Павлодар қаласы, Қайырбаев көшесі, 32.</w:t>
      </w:r>
    </w:p>
    <w:bookmarkEnd w:id="13"/>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күндері сағат 09.00-ден 18.30-ға дейін, түскі үзіліс сағат 13.00-ден 14.30-ға дейін, демалыс күндері: сенбі - жексенбі.</w:t>
      </w:r>
    </w:p>
    <w:bookmarkStart w:name="z16" w:id="14"/>
    <w:p>
      <w:pPr>
        <w:spacing w:after="0"/>
        <w:ind w:left="0"/>
        <w:jc w:val="both"/>
      </w:pPr>
      <w:r>
        <w:rPr>
          <w:rFonts w:ascii="Times New Roman"/>
          <w:b w:val="false"/>
          <w:i w:val="false"/>
          <w:color w:val="000000"/>
          <w:sz w:val="28"/>
        </w:rPr>
        <w:t xml:space="preserve">
      10. Мемлекеттік органның толық атауы – "Павлодар қалалық мәслихат аппараты" мемлекеттік мекемесі. </w:t>
      </w:r>
    </w:p>
    <w:bookmarkEnd w:id="14"/>
    <w:bookmarkStart w:name="z17" w:id="15"/>
    <w:p>
      <w:pPr>
        <w:spacing w:after="0"/>
        <w:ind w:left="0"/>
        <w:jc w:val="both"/>
      </w:pPr>
      <w:r>
        <w:rPr>
          <w:rFonts w:ascii="Times New Roman"/>
          <w:b w:val="false"/>
          <w:i w:val="false"/>
          <w:color w:val="000000"/>
          <w:sz w:val="28"/>
        </w:rPr>
        <w:t>
      11. Осы Ереже "Павлодар қалалық мәслихат аппараты"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"Павлодар қалалық мәслихат аппараты" мемлекеттік мекемесінің қызметін қаржыландыру жергілікті бюджет есебінен жүзеге асырылады.</w:t>
      </w:r>
    </w:p>
    <w:bookmarkEnd w:id="16"/>
    <w:bookmarkStart w:name="z19" w:id="17"/>
    <w:p>
      <w:pPr>
        <w:spacing w:after="0"/>
        <w:ind w:left="0"/>
        <w:jc w:val="both"/>
      </w:pPr>
      <w:r>
        <w:rPr>
          <w:rFonts w:ascii="Times New Roman"/>
          <w:b w:val="false"/>
          <w:i w:val="false"/>
          <w:color w:val="000000"/>
          <w:sz w:val="28"/>
        </w:rPr>
        <w:t>
      13. "Павлодар қалалық мәслихат аппараты" мемлекеттік мекемесіне кәсіпкерлік субъектілерімен "Павлодар қалалық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8"/>
    <w:bookmarkStart w:name="z21" w:id="19"/>
    <w:p>
      <w:pPr>
        <w:spacing w:after="0"/>
        <w:ind w:left="0"/>
        <w:jc w:val="both"/>
      </w:pPr>
      <w:r>
        <w:rPr>
          <w:rFonts w:ascii="Times New Roman"/>
          <w:b w:val="false"/>
          <w:i w:val="false"/>
          <w:color w:val="000000"/>
          <w:sz w:val="28"/>
        </w:rPr>
        <w:t>
      14. Міндеттері:</w:t>
      </w:r>
    </w:p>
    <w:bookmarkEnd w:id="19"/>
    <w:p>
      <w:pPr>
        <w:spacing w:after="0"/>
        <w:ind w:left="0"/>
        <w:jc w:val="both"/>
      </w:pPr>
      <w:r>
        <w:rPr>
          <w:rFonts w:ascii="Times New Roman"/>
          <w:b w:val="false"/>
          <w:i w:val="false"/>
          <w:color w:val="000000"/>
          <w:sz w:val="28"/>
        </w:rPr>
        <w:t>
      1) қалалық мәслихаттың ұйымдастырушылық, құжаттамалық, құқықтық, ақпараттық-талдау қызметін қамтамасыз ету;</w:t>
      </w:r>
    </w:p>
    <w:p>
      <w:pPr>
        <w:spacing w:after="0"/>
        <w:ind w:left="0"/>
        <w:jc w:val="both"/>
      </w:pPr>
      <w:r>
        <w:rPr>
          <w:rFonts w:ascii="Times New Roman"/>
          <w:b w:val="false"/>
          <w:i w:val="false"/>
          <w:color w:val="000000"/>
          <w:sz w:val="28"/>
        </w:rPr>
        <w:t>
      2) қалалық мәслихатпен қабылданған шешімдердің қолданыстағы заңнамаға сәйкес болуын қамтамасыз ету;</w:t>
      </w:r>
    </w:p>
    <w:p>
      <w:pPr>
        <w:spacing w:after="0"/>
        <w:ind w:left="0"/>
        <w:jc w:val="both"/>
      </w:pPr>
      <w:r>
        <w:rPr>
          <w:rFonts w:ascii="Times New Roman"/>
          <w:b w:val="false"/>
          <w:i w:val="false"/>
          <w:color w:val="000000"/>
          <w:sz w:val="28"/>
        </w:rPr>
        <w:t>
      3) мемлекеттік функцияларды іске асыруды нормативтік құқықтық қамтамасыз ету, қалалық мәслихат қабылдайтын нормативтік құқықтық актілерді тіркеу және олардың орындалуына талдау жүргізу жөніндегі реттеушілік міндеттермен қамтамасыз ету;</w:t>
      </w:r>
    </w:p>
    <w:p>
      <w:pPr>
        <w:spacing w:after="0"/>
        <w:ind w:left="0"/>
        <w:jc w:val="both"/>
      </w:pPr>
      <w:r>
        <w:rPr>
          <w:rFonts w:ascii="Times New Roman"/>
          <w:b w:val="false"/>
          <w:i w:val="false"/>
          <w:color w:val="000000"/>
          <w:sz w:val="28"/>
        </w:rPr>
        <w:t>
      4) сайлау комиссияларын қалыптастыру;</w:t>
      </w:r>
    </w:p>
    <w:p>
      <w:pPr>
        <w:spacing w:after="0"/>
        <w:ind w:left="0"/>
        <w:jc w:val="both"/>
      </w:pPr>
      <w:r>
        <w:rPr>
          <w:rFonts w:ascii="Times New Roman"/>
          <w:b w:val="false"/>
          <w:i w:val="false"/>
          <w:color w:val="000000"/>
          <w:sz w:val="28"/>
        </w:rPr>
        <w:t>
      5) қалалық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6) қалалық мәслихаттың қызметі туралы халықтың хабардар болуын қамтамасыз ету;</w:t>
      </w:r>
    </w:p>
    <w:p>
      <w:pPr>
        <w:spacing w:after="0"/>
        <w:ind w:left="0"/>
        <w:jc w:val="both"/>
      </w:pPr>
      <w:r>
        <w:rPr>
          <w:rFonts w:ascii="Times New Roman"/>
          <w:b w:val="false"/>
          <w:i w:val="false"/>
          <w:color w:val="000000"/>
          <w:sz w:val="28"/>
        </w:rPr>
        <w:t>
      7) мәслихаттың бақылау функцияларын іске асыруды қамтамасыз ету;</w:t>
      </w:r>
    </w:p>
    <w:p>
      <w:pPr>
        <w:spacing w:after="0"/>
        <w:ind w:left="0"/>
        <w:jc w:val="both"/>
      </w:pPr>
      <w:r>
        <w:rPr>
          <w:rFonts w:ascii="Times New Roman"/>
          <w:b w:val="false"/>
          <w:i w:val="false"/>
          <w:color w:val="000000"/>
          <w:sz w:val="28"/>
        </w:rPr>
        <w:t>
      8) мәслихаттың ақпараттық жүйелерін жетілдіру;</w:t>
      </w:r>
    </w:p>
    <w:p>
      <w:pPr>
        <w:spacing w:after="0"/>
        <w:ind w:left="0"/>
        <w:jc w:val="both"/>
      </w:pPr>
      <w:r>
        <w:rPr>
          <w:rFonts w:ascii="Times New Roman"/>
          <w:b w:val="false"/>
          <w:i w:val="false"/>
          <w:color w:val="000000"/>
          <w:sz w:val="28"/>
        </w:rPr>
        <w:t>
      9) мәслихат аппараты қызметкерлерінің біліктілігін арттыруды және оларды қайта даярлауды қамтамасыз ету;</w:t>
      </w:r>
    </w:p>
    <w:p>
      <w:pPr>
        <w:spacing w:after="0"/>
        <w:ind w:left="0"/>
        <w:jc w:val="both"/>
      </w:pPr>
      <w:r>
        <w:rPr>
          <w:rFonts w:ascii="Times New Roman"/>
          <w:b w:val="false"/>
          <w:i w:val="false"/>
          <w:color w:val="000000"/>
          <w:sz w:val="28"/>
        </w:rPr>
        <w:t>
      10) бес жылда бір рет, жаңадан сайланған депутат өкілеттігінің алғашқы екі жылы ішінде қалалық мәслихат депутаттарының біліктілігін арттыруды қамтамасыз ету.</w:t>
      </w:r>
    </w:p>
    <w:p>
      <w:pPr>
        <w:spacing w:after="0"/>
        <w:ind w:left="0"/>
        <w:jc w:val="both"/>
      </w:pPr>
      <w:r>
        <w:rPr>
          <w:rFonts w:ascii="Times New Roman"/>
          <w:b w:val="false"/>
          <w:i w:val="false"/>
          <w:color w:val="000000"/>
          <w:sz w:val="28"/>
        </w:rPr>
        <w:t>
      11) Қоғамдық кеңестің қызметін ұйымдастырушылық қамтамасыз ету.</w:t>
      </w:r>
    </w:p>
    <w:bookmarkStart w:name="z22" w:id="20"/>
    <w:p>
      <w:pPr>
        <w:spacing w:after="0"/>
        <w:ind w:left="0"/>
        <w:jc w:val="both"/>
      </w:pPr>
      <w:r>
        <w:rPr>
          <w:rFonts w:ascii="Times New Roman"/>
          <w:b w:val="false"/>
          <w:i w:val="false"/>
          <w:color w:val="000000"/>
          <w:sz w:val="28"/>
        </w:rPr>
        <w:t>
      15. Өкілеттіктері:</w:t>
      </w:r>
    </w:p>
    <w:bookmarkEnd w:id="20"/>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1.1) белгіленген тәртіп бойынша мемлекеттік органдар мен лауазымды тұлғалардан, өзге де ұйымдардан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қалалық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p>
    <w:p>
      <w:pPr>
        <w:spacing w:after="0"/>
        <w:ind w:left="0"/>
        <w:jc w:val="both"/>
      </w:pPr>
      <w:r>
        <w:rPr>
          <w:rFonts w:ascii="Times New Roman"/>
          <w:b w:val="false"/>
          <w:i w:val="false"/>
          <w:color w:val="000000"/>
          <w:sz w:val="28"/>
        </w:rPr>
        <w:t>
      1.2) қалалық мәслихаттың құзыретіне жататын мәселелерді әзірлеуге қатысу үшін мемлекеттік органдардың және өзге де ұйымдардың қызметкерлерін тартуға, тиісті шешімдерді әзірлеу үшін уақытша жұмыс топтарын құру;</w:t>
      </w:r>
    </w:p>
    <w:p>
      <w:pPr>
        <w:spacing w:after="0"/>
        <w:ind w:left="0"/>
        <w:jc w:val="both"/>
      </w:pPr>
      <w:r>
        <w:rPr>
          <w:rFonts w:ascii="Times New Roman"/>
          <w:b w:val="false"/>
          <w:i w:val="false"/>
          <w:color w:val="000000"/>
          <w:sz w:val="28"/>
        </w:rPr>
        <w:t>
      1.3) депутаттар сауалдарының және депутаттық ұсыныстардың уақтылы қаралуын және іске асырылуын қамтамасыз ету мақсатында мемлекеттік органдар мен мекемелерге сұраулау жіберу;</w:t>
      </w:r>
    </w:p>
    <w:p>
      <w:pPr>
        <w:spacing w:after="0"/>
        <w:ind w:left="0"/>
        <w:jc w:val="both"/>
      </w:pPr>
      <w:r>
        <w:rPr>
          <w:rFonts w:ascii="Times New Roman"/>
          <w:b w:val="false"/>
          <w:i w:val="false"/>
          <w:color w:val="000000"/>
          <w:sz w:val="28"/>
        </w:rPr>
        <w:t>
      1.4) қабылданған шешімдердің, сондай-ақ Қазақстан Республикасы заңнамасы талаптарының орындалуын бақылауды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2.1) өз құзыреті шегінде қалалық мәслихат регламентінің сақталуын қамтамасыз ету;</w:t>
      </w:r>
    </w:p>
    <w:p>
      <w:pPr>
        <w:spacing w:after="0"/>
        <w:ind w:left="0"/>
        <w:jc w:val="both"/>
      </w:pPr>
      <w:r>
        <w:rPr>
          <w:rFonts w:ascii="Times New Roman"/>
          <w:b w:val="false"/>
          <w:i w:val="false"/>
          <w:color w:val="000000"/>
          <w:sz w:val="28"/>
        </w:rPr>
        <w:t>
      2.2) қалалық мәслихаттың құзыретіне кіретін мәселелер бойынша лауазымды тұлғаларға және мемлекеттік органдарға консультативтік-әдістемелік, ақпараттық, ұйымдастырушылық-техникалық және өзге де көмек көрсету;</w:t>
      </w:r>
    </w:p>
    <w:p>
      <w:pPr>
        <w:spacing w:after="0"/>
        <w:ind w:left="0"/>
        <w:jc w:val="both"/>
      </w:pPr>
      <w:r>
        <w:rPr>
          <w:rFonts w:ascii="Times New Roman"/>
          <w:b w:val="false"/>
          <w:i w:val="false"/>
          <w:color w:val="000000"/>
          <w:sz w:val="28"/>
        </w:rPr>
        <w:t>
      2.3) азаматтардың құқықтары мен заңды мүдделерінің сақталуын қамтамасыз ету.</w:t>
      </w:r>
    </w:p>
    <w:bookmarkStart w:name="z23" w:id="21"/>
    <w:p>
      <w:pPr>
        <w:spacing w:after="0"/>
        <w:ind w:left="0"/>
        <w:jc w:val="both"/>
      </w:pPr>
      <w:r>
        <w:rPr>
          <w:rFonts w:ascii="Times New Roman"/>
          <w:b w:val="false"/>
          <w:i w:val="false"/>
          <w:color w:val="000000"/>
          <w:sz w:val="28"/>
        </w:rPr>
        <w:t>
      16. Функциялар:</w:t>
      </w:r>
    </w:p>
    <w:bookmarkEnd w:id="21"/>
    <w:p>
      <w:pPr>
        <w:spacing w:after="0"/>
        <w:ind w:left="0"/>
        <w:jc w:val="both"/>
      </w:pPr>
      <w:r>
        <w:rPr>
          <w:rFonts w:ascii="Times New Roman"/>
          <w:b w:val="false"/>
          <w:i w:val="false"/>
          <w:color w:val="000000"/>
          <w:sz w:val="28"/>
        </w:rPr>
        <w:t>
      1) қалалық мәслихат депутаттарына ұйымдастырушылық, құжаттамалық, құқықтық, ақпараттық-талдау қызметтерін көрсету;</w:t>
      </w:r>
    </w:p>
    <w:p>
      <w:pPr>
        <w:spacing w:after="0"/>
        <w:ind w:left="0"/>
        <w:jc w:val="both"/>
      </w:pPr>
      <w:r>
        <w:rPr>
          <w:rFonts w:ascii="Times New Roman"/>
          <w:b w:val="false"/>
          <w:i w:val="false"/>
          <w:color w:val="000000"/>
          <w:sz w:val="28"/>
        </w:rPr>
        <w:t>
      2) қалалық мәслихаттың қарауына енгізілетін нормативтік құқықтық актілердің жобаларын және шешімдердің өзге де жобаларын әзірлеуді бақылау, қалалық мәслихат қабылдаған нормативтік құқықтық актілердің мониторингін жүзеге асыру;</w:t>
      </w:r>
    </w:p>
    <w:p>
      <w:pPr>
        <w:spacing w:after="0"/>
        <w:ind w:left="0"/>
        <w:jc w:val="both"/>
      </w:pPr>
      <w:r>
        <w:rPr>
          <w:rFonts w:ascii="Times New Roman"/>
          <w:b w:val="false"/>
          <w:i w:val="false"/>
          <w:color w:val="000000"/>
          <w:sz w:val="28"/>
        </w:rPr>
        <w:t>
      3) мәслихат қызметін қамтамасыз етуге арналған шығыстарды айқындау, іссапар шығыстарын өтеу, депутаттарды депутаттық қызметті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4) бұқаралық ақпарат құралдарында мәслихат қызметі туралы мәліметтердің жариялануын ұйымдастыру, қалалық мәслихат қабылдайтын нормативтік-құқықтық актілерді жариялау;</w:t>
      </w:r>
    </w:p>
    <w:p>
      <w:pPr>
        <w:spacing w:after="0"/>
        <w:ind w:left="0"/>
        <w:jc w:val="both"/>
      </w:pPr>
      <w:r>
        <w:rPr>
          <w:rFonts w:ascii="Times New Roman"/>
          <w:b w:val="false"/>
          <w:i w:val="false"/>
          <w:color w:val="000000"/>
          <w:sz w:val="28"/>
        </w:rPr>
        <w:t>
      5) атқарушы органдар басшыларының ақпараттарын, есептерін жинау, талдау, қалалық мәслихат депутаттары алдында өз қызметі туралы есеп беретін мемлекеттік органдар қызметінің нәтижелері туралы анықтамалар дайындау;</w:t>
      </w:r>
    </w:p>
    <w:p>
      <w:pPr>
        <w:spacing w:after="0"/>
        <w:ind w:left="0"/>
        <w:jc w:val="both"/>
      </w:pPr>
      <w:r>
        <w:rPr>
          <w:rFonts w:ascii="Times New Roman"/>
          <w:b w:val="false"/>
          <w:i w:val="false"/>
          <w:color w:val="000000"/>
          <w:sz w:val="28"/>
        </w:rPr>
        <w:t>
      6) қалалық мәслихат аппаратының ресми сайтын мәслихаттың қызметі туралы қажетті ақпаратпен толықтыру және оның бөлімдерінің жұмыс істеуін қамтамасыз ету.</w:t>
      </w:r>
    </w:p>
    <w:p>
      <w:pPr>
        <w:spacing w:after="0"/>
        <w:ind w:left="0"/>
        <w:jc w:val="both"/>
      </w:pPr>
      <w:r>
        <w:rPr>
          <w:rFonts w:ascii="Times New Roman"/>
          <w:b w:val="false"/>
          <w:i w:val="false"/>
          <w:color w:val="000000"/>
          <w:sz w:val="28"/>
        </w:rPr>
        <w:t>
      7)  мақсаттар мен функциялары іске асыру мемлекеттік органдар үшін Қазақстан Республикасының заңнамасында белгіленген құзыреттер шегінде жүзеге асырылады.</w:t>
      </w:r>
    </w:p>
    <w:bookmarkStart w:name="z24" w:id="22"/>
    <w:p>
      <w:pPr>
        <w:spacing w:after="0"/>
        <w:ind w:left="0"/>
        <w:jc w:val="left"/>
      </w:pPr>
      <w:r>
        <w:rPr>
          <w:rFonts w:ascii="Times New Roman"/>
          <w:b/>
          <w:i w:val="false"/>
          <w:color w:val="000000"/>
        </w:rPr>
        <w:t xml:space="preserve"> 3 тарау. Мәслихат төрағасының мәртебесі, өкілеттігі, мемлекеттік органның мәслихат аппаратының басшысы</w:t>
      </w:r>
    </w:p>
    <w:bookmarkEnd w:id="22"/>
    <w:bookmarkStart w:name="z25" w:id="23"/>
    <w:p>
      <w:pPr>
        <w:spacing w:after="0"/>
        <w:ind w:left="0"/>
        <w:jc w:val="both"/>
      </w:pPr>
      <w:r>
        <w:rPr>
          <w:rFonts w:ascii="Times New Roman"/>
          <w:b w:val="false"/>
          <w:i w:val="false"/>
          <w:color w:val="000000"/>
          <w:sz w:val="28"/>
        </w:rPr>
        <w:t>
      17. "Павлодар қалалық мәслихат аппараты" мемлекеттік мекемесіне басшылықты қалалық мәслихат төрағасы жүзеге асырады, ол "Павлодар қалалық мәслихат аппараты" мемлекеттік мекемесіне жүктелген міндеттердің орындалуына және өзінің функцияларының жүзеге асырылуына дербес жауапты .</w:t>
      </w:r>
    </w:p>
    <w:bookmarkEnd w:id="23"/>
    <w:bookmarkStart w:name="z26" w:id="24"/>
    <w:p>
      <w:pPr>
        <w:spacing w:after="0"/>
        <w:ind w:left="0"/>
        <w:jc w:val="both"/>
      </w:pPr>
      <w:r>
        <w:rPr>
          <w:rFonts w:ascii="Times New Roman"/>
          <w:b w:val="false"/>
          <w:i w:val="false"/>
          <w:color w:val="000000"/>
          <w:sz w:val="28"/>
        </w:rPr>
        <w:t>
      18. Қалалық мәслихаттың төрағасы тұрақты негізде жұмыс істейтін лауазымды тұлға болып табылады.</w:t>
      </w:r>
    </w:p>
    <w:bookmarkEnd w:id="24"/>
    <w:bookmarkStart w:name="z27" w:id="25"/>
    <w:p>
      <w:pPr>
        <w:spacing w:after="0"/>
        <w:ind w:left="0"/>
        <w:jc w:val="both"/>
      </w:pPr>
      <w:r>
        <w:rPr>
          <w:rFonts w:ascii="Times New Roman"/>
          <w:b w:val="false"/>
          <w:i w:val="false"/>
          <w:color w:val="000000"/>
          <w:sz w:val="28"/>
        </w:rPr>
        <w:t>
      19. Қалалық мәслихат төрағасының өкілеттіктері:</w:t>
      </w:r>
    </w:p>
    <w:bookmarkEnd w:id="25"/>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қалалық мәслихат сессиясын шақыру туралы шешім қабылдайды;</w:t>
      </w:r>
    </w:p>
    <w:p>
      <w:pPr>
        <w:spacing w:after="0"/>
        <w:ind w:left="0"/>
        <w:jc w:val="both"/>
      </w:pPr>
      <w:r>
        <w:rPr>
          <w:rFonts w:ascii="Times New Roman"/>
          <w:b w:val="false"/>
          <w:i w:val="false"/>
          <w:color w:val="000000"/>
          <w:sz w:val="28"/>
        </w:rPr>
        <w:t>
      3) қалалық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қалалық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және сайлау округтеріне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6)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қалалық мәслихатқа ақпарат беріп отырады;</w:t>
      </w:r>
    </w:p>
    <w:p>
      <w:pPr>
        <w:spacing w:after="0"/>
        <w:ind w:left="0"/>
        <w:jc w:val="both"/>
      </w:pPr>
      <w:r>
        <w:rPr>
          <w:rFonts w:ascii="Times New Roman"/>
          <w:b w:val="false"/>
          <w:i w:val="false"/>
          <w:color w:val="000000"/>
          <w:sz w:val="28"/>
        </w:rPr>
        <w:t>
      8)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 - өзі басқару туралы" Қазақстан Республикасы Заңының (бұдан әрі-Заң) 24-бабының 1-тармағына сәйкес әкімге сенімсіздік білдіру туралы мәселеге бастамашы болған мәслихат депутаттарының жиналған қолдарының түпнұсқалығын тексеруді ұйымдастырады;</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қалалық мәслихаттың атынан өкілдік етеді;</w:t>
      </w:r>
    </w:p>
    <w:p>
      <w:pPr>
        <w:spacing w:after="0"/>
        <w:ind w:left="0"/>
        <w:jc w:val="both"/>
      </w:pPr>
      <w:r>
        <w:rPr>
          <w:rFonts w:ascii="Times New Roman"/>
          <w:b w:val="false"/>
          <w:i w:val="false"/>
          <w:color w:val="000000"/>
          <w:sz w:val="28"/>
        </w:rPr>
        <w:t>
      13) мәслихат шешімдерінің жариялануын қамтамасыз етеді, олардың орындалуына бақылау жасау жөніндегі іс-шараларды белгілейді;</w:t>
      </w:r>
    </w:p>
    <w:p>
      <w:pPr>
        <w:spacing w:after="0"/>
        <w:ind w:left="0"/>
        <w:jc w:val="both"/>
      </w:pPr>
      <w:r>
        <w:rPr>
          <w:rFonts w:ascii="Times New Roman"/>
          <w:b w:val="false"/>
          <w:i w:val="false"/>
          <w:color w:val="000000"/>
          <w:sz w:val="28"/>
        </w:rPr>
        <w:t>
      14) осы Заңда, регламентте және мәслихат шешімінде көзделген өзге де өкілеттіктерді орындайды;</w:t>
      </w:r>
    </w:p>
    <w:p>
      <w:pPr>
        <w:spacing w:after="0"/>
        <w:ind w:left="0"/>
        <w:jc w:val="both"/>
      </w:pPr>
      <w:r>
        <w:rPr>
          <w:rFonts w:ascii="Times New Roman"/>
          <w:b w:val="false"/>
          <w:i w:val="false"/>
          <w:color w:val="000000"/>
          <w:sz w:val="28"/>
        </w:rPr>
        <w:t>
      15) заңнамада белгіленген тәртіппен және өз құзыреті шегінде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xml:space="preserve">
      16) "Павлодар қалалық мәслихат аппараты" мемлекеттік мекемесінде сыбайлас жемқорлыққа қарсы әрекет етуге бағытталған шараларды қабылдайды және сыбайлас жемқорлыққа қарсы шаралардың қабылдануына дербес жауапты болады. </w:t>
      </w:r>
    </w:p>
    <w:p>
      <w:pPr>
        <w:spacing w:after="0"/>
        <w:ind w:left="0"/>
        <w:jc w:val="both"/>
      </w:pPr>
      <w:r>
        <w:rPr>
          <w:rFonts w:ascii="Times New Roman"/>
          <w:b w:val="false"/>
          <w:i w:val="false"/>
          <w:color w:val="000000"/>
          <w:sz w:val="28"/>
        </w:rPr>
        <w:t>
      17) қалалық мәслихаттың төрағасы болмаған жағдайда оның өкілеттігін қалалық мәслихаттың тұрақты комиссияларының бірінің төрағасы немесе қалалық мәслихат депутаты уақытша жүзеге асырады.</w:t>
      </w:r>
    </w:p>
    <w:p>
      <w:pPr>
        <w:spacing w:after="0"/>
        <w:ind w:left="0"/>
        <w:jc w:val="both"/>
      </w:pPr>
      <w:r>
        <w:rPr>
          <w:rFonts w:ascii="Times New Roman"/>
          <w:b w:val="false"/>
          <w:i w:val="false"/>
          <w:color w:val="000000"/>
          <w:sz w:val="28"/>
        </w:rPr>
        <w:t>
      18) мәслихат аппаратын Қазақстан Республикасының заңнамасында белгіленген тәртіппен қалалық мәслихат төрағасы қызметке тағайындайтын және қызметтен босататын аппарат басшысы басқарады.</w:t>
      </w:r>
    </w:p>
    <w:bookmarkStart w:name="z28" w:id="26"/>
    <w:p>
      <w:pPr>
        <w:spacing w:after="0"/>
        <w:ind w:left="0"/>
        <w:jc w:val="both"/>
      </w:pPr>
      <w:r>
        <w:rPr>
          <w:rFonts w:ascii="Times New Roman"/>
          <w:b w:val="false"/>
          <w:i w:val="false"/>
          <w:color w:val="000000"/>
          <w:sz w:val="28"/>
        </w:rPr>
        <w:t>
      20. Мәслихат аппараты басшысының өкілеттігі:</w:t>
      </w:r>
    </w:p>
    <w:bookmarkEnd w:id="26"/>
    <w:p>
      <w:pPr>
        <w:spacing w:after="0"/>
        <w:ind w:left="0"/>
        <w:jc w:val="both"/>
      </w:pPr>
      <w:r>
        <w:rPr>
          <w:rFonts w:ascii="Times New Roman"/>
          <w:b w:val="false"/>
          <w:i w:val="false"/>
          <w:color w:val="000000"/>
          <w:sz w:val="28"/>
        </w:rPr>
        <w:t>
      1) мәслихат аппаратының қызметкерлеріне басшылықты жүзеге асырады, олардың жұмысын ұйымдастырады, үйлестіреді және бақылайды;</w:t>
      </w:r>
    </w:p>
    <w:p>
      <w:pPr>
        <w:spacing w:after="0"/>
        <w:ind w:left="0"/>
        <w:jc w:val="both"/>
      </w:pPr>
      <w:r>
        <w:rPr>
          <w:rFonts w:ascii="Times New Roman"/>
          <w:b w:val="false"/>
          <w:i w:val="false"/>
          <w:color w:val="000000"/>
          <w:sz w:val="28"/>
        </w:rPr>
        <w:t>
      2) қалалық мәслихат төрағасына аппарат қызметкерлерін қызметке тағайындау және қызметтен босату туралы ұсыныстар енгізеді;</w:t>
      </w:r>
    </w:p>
    <w:p>
      <w:pPr>
        <w:spacing w:after="0"/>
        <w:ind w:left="0"/>
        <w:jc w:val="both"/>
      </w:pPr>
      <w:r>
        <w:rPr>
          <w:rFonts w:ascii="Times New Roman"/>
          <w:b w:val="false"/>
          <w:i w:val="false"/>
          <w:color w:val="000000"/>
          <w:sz w:val="28"/>
        </w:rPr>
        <w:t>
      3) сессиялардың жалпы отырыстарын дайындауды және өткізуді, аппарат қызметінде жергілікті мемлекеттік басқару және өзін-өзі басқару туралы заңнаманың сақталуын қамтамасыз етеді;</w:t>
      </w:r>
    </w:p>
    <w:p>
      <w:pPr>
        <w:spacing w:after="0"/>
        <w:ind w:left="0"/>
        <w:jc w:val="both"/>
      </w:pPr>
      <w:r>
        <w:rPr>
          <w:rFonts w:ascii="Times New Roman"/>
          <w:b w:val="false"/>
          <w:i w:val="false"/>
          <w:color w:val="000000"/>
          <w:sz w:val="28"/>
        </w:rPr>
        <w:t>
      4) мемлекеттік қызметшілердің жалпы өтілін белгілеу жөніндегі комиссияға басшылықты жүзеге асырады, атқарушылық және еңбек тәртібінің сақталуын, құжат айналымын ұйымдастыру жөніндегі жұмысты бақылайды;</w:t>
      </w:r>
    </w:p>
    <w:p>
      <w:pPr>
        <w:spacing w:after="0"/>
        <w:ind w:left="0"/>
        <w:jc w:val="both"/>
      </w:pPr>
      <w:r>
        <w:rPr>
          <w:rFonts w:ascii="Times New Roman"/>
          <w:b w:val="false"/>
          <w:i w:val="false"/>
          <w:color w:val="000000"/>
          <w:sz w:val="28"/>
        </w:rPr>
        <w:t>
      5) қалалық мәслихат төрағасына аппарат қызметкерлерін іссапарға жіберу, демалыс беру, материалдық көмек көрсету, даярлау (қайта даярлау), біліктілігін арттыру және сыйақы беру мәселелері бойынша ұсыныстарды келіседі және ұсынады;</w:t>
      </w:r>
    </w:p>
    <w:p>
      <w:pPr>
        <w:spacing w:after="0"/>
        <w:ind w:left="0"/>
        <w:jc w:val="both"/>
      </w:pPr>
      <w:r>
        <w:rPr>
          <w:rFonts w:ascii="Times New Roman"/>
          <w:b w:val="false"/>
          <w:i w:val="false"/>
          <w:color w:val="000000"/>
          <w:sz w:val="28"/>
        </w:rPr>
        <w:t>
      6) қалалық мәслихаттың қол қоюына және қарауына шешімдердің, өкімдердің жобаларын, сондай-ақ қалалық мәслихат төрағасына жолданатын құжаттар мен материалдарды ұсынады;</w:t>
      </w:r>
    </w:p>
    <w:p>
      <w:pPr>
        <w:spacing w:after="0"/>
        <w:ind w:left="0"/>
        <w:jc w:val="both"/>
      </w:pPr>
      <w:r>
        <w:rPr>
          <w:rFonts w:ascii="Times New Roman"/>
          <w:b w:val="false"/>
          <w:i w:val="false"/>
          <w:color w:val="000000"/>
          <w:sz w:val="28"/>
        </w:rPr>
        <w:t>
      7) мәслихат аппаратының қызметіне қатысты құжаттарға қол қояды;</w:t>
      </w:r>
    </w:p>
    <w:p>
      <w:pPr>
        <w:spacing w:after="0"/>
        <w:ind w:left="0"/>
        <w:jc w:val="both"/>
      </w:pPr>
      <w:r>
        <w:rPr>
          <w:rFonts w:ascii="Times New Roman"/>
          <w:b w:val="false"/>
          <w:i w:val="false"/>
          <w:color w:val="000000"/>
          <w:sz w:val="28"/>
        </w:rPr>
        <w:t>
      8) мәслихат аппаратының әкімшілік-шаруашылық қызметіне бақылауды жүзеге асырады.</w:t>
      </w:r>
    </w:p>
    <w:bookmarkStart w:name="z29" w:id="27"/>
    <w:p>
      <w:pPr>
        <w:spacing w:after="0"/>
        <w:ind w:left="0"/>
        <w:jc w:val="both"/>
      </w:pPr>
      <w:r>
        <w:rPr>
          <w:rFonts w:ascii="Times New Roman"/>
          <w:b w:val="false"/>
          <w:i w:val="false"/>
          <w:color w:val="000000"/>
          <w:sz w:val="28"/>
        </w:rPr>
        <w:t>
      21. Мәслихат аппаратының басшысы Қазақстан Республикасының заңнамасына сәйкес өзіне жүктелген міндеттердің орындалуына жауапты болады.</w:t>
      </w:r>
    </w:p>
    <w:bookmarkEnd w:id="27"/>
    <w:bookmarkStart w:name="z30" w:id="28"/>
    <w:p>
      <w:pPr>
        <w:spacing w:after="0"/>
        <w:ind w:left="0"/>
        <w:jc w:val="both"/>
      </w:pPr>
      <w:r>
        <w:rPr>
          <w:rFonts w:ascii="Times New Roman"/>
          <w:b w:val="false"/>
          <w:i w:val="false"/>
          <w:color w:val="000000"/>
          <w:sz w:val="28"/>
        </w:rPr>
        <w:t xml:space="preserve">
      22. "Павлодар қалалық мәслихат аппараты" мемлекеттік мекемесінің әкімшілігі мен еңбек ұжымы арасындағы өзара қарым-қатынас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Еңбек кодексіне </w:t>
      </w:r>
      <w:r>
        <w:rPr>
          <w:rFonts w:ascii="Times New Roman"/>
          <w:b w:val="false"/>
          <w:i w:val="false"/>
          <w:color w:val="000000"/>
          <w:sz w:val="28"/>
        </w:rPr>
        <w:t xml:space="preserve"> және Қазақстан Республикасының өзге де нормативтік құқықтық актілеріне сәйкес айқындалады.</w:t>
      </w:r>
    </w:p>
    <w:bookmarkEnd w:id="28"/>
    <w:bookmarkStart w:name="z31" w:id="29"/>
    <w:p>
      <w:pPr>
        <w:spacing w:after="0"/>
        <w:ind w:left="0"/>
        <w:jc w:val="both"/>
      </w:pPr>
      <w:r>
        <w:rPr>
          <w:rFonts w:ascii="Times New Roman"/>
          <w:b w:val="false"/>
          <w:i w:val="false"/>
          <w:color w:val="000000"/>
          <w:sz w:val="28"/>
        </w:rPr>
        <w:t>
      23. "Павлодар қалалық мәслихат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bookmarkEnd w:id="29"/>
    <w:bookmarkStart w:name="z32" w:id="30"/>
    <w:p>
      <w:pPr>
        <w:spacing w:after="0"/>
        <w:ind w:left="0"/>
        <w:jc w:val="left"/>
      </w:pPr>
      <w:r>
        <w:rPr>
          <w:rFonts w:ascii="Times New Roman"/>
          <w:b/>
          <w:i w:val="false"/>
          <w:color w:val="000000"/>
        </w:rPr>
        <w:t xml:space="preserve"> 4 тарау. Мемлекеттік органның мүлкі</w:t>
      </w:r>
    </w:p>
    <w:bookmarkEnd w:id="30"/>
    <w:bookmarkStart w:name="z33" w:id="31"/>
    <w:p>
      <w:pPr>
        <w:spacing w:after="0"/>
        <w:ind w:left="0"/>
        <w:jc w:val="both"/>
      </w:pPr>
      <w:r>
        <w:rPr>
          <w:rFonts w:ascii="Times New Roman"/>
          <w:b w:val="false"/>
          <w:i w:val="false"/>
          <w:color w:val="000000"/>
          <w:sz w:val="28"/>
        </w:rPr>
        <w:t>
      24. "Павлодар қалалық мәслихат аппараты" мемлекеттік мекемесінің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"Павлодар қалалық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w:t>
      </w:r>
    </w:p>
    <w:bookmarkStart w:name="z34" w:id="32"/>
    <w:p>
      <w:pPr>
        <w:spacing w:after="0"/>
        <w:ind w:left="0"/>
        <w:jc w:val="both"/>
      </w:pPr>
      <w:r>
        <w:rPr>
          <w:rFonts w:ascii="Times New Roman"/>
          <w:b w:val="false"/>
          <w:i w:val="false"/>
          <w:color w:val="000000"/>
          <w:sz w:val="28"/>
        </w:rPr>
        <w:t>
      25. "Павлодар қалалық мәслихат аппараты" мемлекеттік мекемесіне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26. Егер заңнамада өзгеше көзделмесе, "Павлодар қалалық мәслихат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27. "Павлодар қалалық мәслихат аппараты" мемлекеттік мекемесін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