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0b8970" w14:textId="e0b897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Павлодар облысы әкімі аппаратының лауазымды адамдарының жеке тұлғаларды және заңды тұлғалардың өкілдерін жеке қабылдауының регламентін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Павлодар облысы әкімдігінің 2023 жылғы 28 сәуірдегі № 106/2 қаулысы. Күші жойылды Павлодар облысы әкімдігінің 2023 жылғы 29 желтоқсандағы № 366/4 қаулысымен</w:t>
      </w:r>
    </w:p>
    <w:p>
      <w:pPr>
        <w:spacing w:after="0"/>
        <w:ind w:left="0"/>
        <w:jc w:val="both"/>
      </w:pPr>
      <w:r>
        <w:rPr>
          <w:rFonts w:ascii="Times New Roman"/>
          <w:b w:val="false"/>
          <w:i w:val="false"/>
          <w:color w:val="ff0000"/>
          <w:sz w:val="28"/>
        </w:rPr>
        <w:t xml:space="preserve">
      Ескерту. Күші жойылды - Павлодар облысы әкімдігінің 29.12.2023 </w:t>
      </w:r>
      <w:r>
        <w:rPr>
          <w:rFonts w:ascii="Times New Roman"/>
          <w:b w:val="false"/>
          <w:i w:val="false"/>
          <w:color w:val="ff0000"/>
          <w:sz w:val="28"/>
        </w:rPr>
        <w:t>№ 366/4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bookmarkStart w:name="z1" w:id="0"/>
    <w:p>
      <w:pPr>
        <w:spacing w:after="0"/>
        <w:ind w:left="0"/>
        <w:jc w:val="both"/>
      </w:pPr>
      <w:r>
        <w:rPr>
          <w:rFonts w:ascii="Times New Roman"/>
          <w:b w:val="false"/>
          <w:i w:val="false"/>
          <w:color w:val="000000"/>
          <w:sz w:val="28"/>
        </w:rPr>
        <w:t xml:space="preserve">
      Қазақстан Республикасының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 xml:space="preserve">27-бабы </w:t>
      </w:r>
      <w:r>
        <w:rPr>
          <w:rFonts w:ascii="Times New Roman"/>
          <w:b w:val="false"/>
          <w:i w:val="false"/>
          <w:color w:val="000000"/>
          <w:sz w:val="28"/>
        </w:rPr>
        <w:t xml:space="preserve"> 2-тармағына, Қазақстан Республикасы Үкіметінің 2023 жылғы 15 наурыздағы "Облыстардың, республикалық маңызы бар қалалардың және астананың әкімдері аппараттарының лауазымды адамдарының жеке тұлғаларды және заңды тұлғалардың өкілдерін жеке қабылдауының үлгілік регламенті мен Облыстардың, республикалық маңызы бар қалалардың және астананың әкімдері аппараттарының өтініштерді қарауды бақылау бөлімдері туралы үлгілік ережені бекіту туралы" № 214 </w:t>
      </w:r>
      <w:r>
        <w:rPr>
          <w:rFonts w:ascii="Times New Roman"/>
          <w:b w:val="false"/>
          <w:i w:val="false"/>
          <w:color w:val="000000"/>
          <w:sz w:val="28"/>
        </w:rPr>
        <w:t xml:space="preserve">қаулысына </w:t>
      </w:r>
      <w:r>
        <w:rPr>
          <w:rFonts w:ascii="Times New Roman"/>
          <w:b w:val="false"/>
          <w:i w:val="false"/>
          <w:color w:val="000000"/>
          <w:sz w:val="28"/>
        </w:rPr>
        <w:t xml:space="preserve"> сәйкес Павлодар облысының әкімдігі ҚАУЛЫ ЕТЕДІ:</w:t>
      </w:r>
    </w:p>
    <w:bookmarkEnd w:id="0"/>
    <w:bookmarkStart w:name="z2" w:id="1"/>
    <w:p>
      <w:pPr>
        <w:spacing w:after="0"/>
        <w:ind w:left="0"/>
        <w:jc w:val="both"/>
      </w:pPr>
      <w:r>
        <w:rPr>
          <w:rFonts w:ascii="Times New Roman"/>
          <w:b w:val="false"/>
          <w:i w:val="false"/>
          <w:color w:val="000000"/>
          <w:sz w:val="28"/>
        </w:rPr>
        <w:t>
      1. Қоса беріліп отырған Павлодар облысы әкімі аппаратының лауазымды адамдарының жеке тұлғаларды және заңды тұлғалардың өкілдерін жеке қабылдауының регламенті бекітілсін.</w:t>
      </w:r>
    </w:p>
    <w:bookmarkEnd w:id="1"/>
    <w:bookmarkStart w:name="z3" w:id="2"/>
    <w:p>
      <w:pPr>
        <w:spacing w:after="0"/>
        <w:ind w:left="0"/>
        <w:jc w:val="both"/>
      </w:pPr>
      <w:r>
        <w:rPr>
          <w:rFonts w:ascii="Times New Roman"/>
          <w:b w:val="false"/>
          <w:i w:val="false"/>
          <w:color w:val="000000"/>
          <w:sz w:val="28"/>
        </w:rPr>
        <w:t>
      2. "Павлодар облысы әкімінің аппараты" мемлекеттік мекемесі заңнамамен белгіленген тәртіпте:</w:t>
      </w:r>
    </w:p>
    <w:bookmarkEnd w:id="2"/>
    <w:p>
      <w:pPr>
        <w:spacing w:after="0"/>
        <w:ind w:left="0"/>
        <w:jc w:val="both"/>
      </w:pPr>
      <w:r>
        <w:rPr>
          <w:rFonts w:ascii="Times New Roman"/>
          <w:b w:val="false"/>
          <w:i w:val="false"/>
          <w:color w:val="000000"/>
          <w:sz w:val="28"/>
        </w:rPr>
        <w:t>
      осы қаулыны ресми жариялау және Қазақстан Республикасы нормативтік құқықтық актілерінің эталондық бақылау банкіне енгізу үшін шаруашылық жүргізу құқығындағы "Қазақстан Республикасының Заңнама және құқықтық ақпарат институты" республикалық мемлекеттік кәсіпорнына жіберуді;</w:t>
      </w:r>
    </w:p>
    <w:p>
      <w:pPr>
        <w:spacing w:after="0"/>
        <w:ind w:left="0"/>
        <w:jc w:val="both"/>
      </w:pPr>
      <w:r>
        <w:rPr>
          <w:rFonts w:ascii="Times New Roman"/>
          <w:b w:val="false"/>
          <w:i w:val="false"/>
          <w:color w:val="000000"/>
          <w:sz w:val="28"/>
        </w:rPr>
        <w:t>
      осы қаулыны Павлодар облысы әкімдігінің интернет-ресурсында орналастыруды қамтамасыз етсін.</w:t>
      </w:r>
    </w:p>
    <w:bookmarkStart w:name="z4" w:id="3"/>
    <w:p>
      <w:pPr>
        <w:spacing w:after="0"/>
        <w:ind w:left="0"/>
        <w:jc w:val="both"/>
      </w:pPr>
      <w:r>
        <w:rPr>
          <w:rFonts w:ascii="Times New Roman"/>
          <w:b w:val="false"/>
          <w:i w:val="false"/>
          <w:color w:val="000000"/>
          <w:sz w:val="28"/>
        </w:rPr>
        <w:t>
      3. Осы қаулының орындалуын бақылау облыс әкімі аппаратының басшысы Д.Е. Ибраевқа жүктелсін.</w:t>
      </w:r>
    </w:p>
    <w:bookmarkEnd w:id="3"/>
    <w:bookmarkStart w:name="z5" w:id="4"/>
    <w:p>
      <w:pPr>
        <w:spacing w:after="0"/>
        <w:ind w:left="0"/>
        <w:jc w:val="both"/>
      </w:pPr>
      <w:r>
        <w:rPr>
          <w:rFonts w:ascii="Times New Roman"/>
          <w:b w:val="false"/>
          <w:i w:val="false"/>
          <w:color w:val="000000"/>
          <w:sz w:val="28"/>
        </w:rPr>
        <w:t>
      4. Осы қаулы оның алғашқы ресми жарияланған күнінен кейін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Әкім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Байханов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Павлодар облысы әкімдігінің</w:t>
            </w:r>
            <w:r>
              <w:br/>
            </w:r>
            <w:r>
              <w:rPr>
                <w:rFonts w:ascii="Times New Roman"/>
                <w:b w:val="false"/>
                <w:i w:val="false"/>
                <w:color w:val="000000"/>
                <w:sz w:val="20"/>
              </w:rPr>
              <w:t>2023 жылғы " 28 " сәуірдегі</w:t>
            </w:r>
            <w:r>
              <w:br/>
            </w:r>
            <w:r>
              <w:rPr>
                <w:rFonts w:ascii="Times New Roman"/>
                <w:b w:val="false"/>
                <w:i w:val="false"/>
                <w:color w:val="000000"/>
                <w:sz w:val="20"/>
              </w:rPr>
              <w:t>№ 106/2 қаулысымен</w:t>
            </w:r>
            <w:r>
              <w:br/>
            </w:r>
            <w:r>
              <w:rPr>
                <w:rFonts w:ascii="Times New Roman"/>
                <w:b w:val="false"/>
                <w:i w:val="false"/>
                <w:color w:val="000000"/>
                <w:sz w:val="20"/>
              </w:rPr>
              <w:t>бекітілген</w:t>
            </w:r>
          </w:p>
        </w:tc>
      </w:tr>
    </w:tbl>
    <w:bookmarkStart w:name="z7" w:id="5"/>
    <w:p>
      <w:pPr>
        <w:spacing w:after="0"/>
        <w:ind w:left="0"/>
        <w:jc w:val="left"/>
      </w:pPr>
      <w:r>
        <w:rPr>
          <w:rFonts w:ascii="Times New Roman"/>
          <w:b/>
          <w:i w:val="false"/>
          <w:color w:val="000000"/>
        </w:rPr>
        <w:t xml:space="preserve"> Павлодар облысы әкімі аппаратының лауазымды адамдарының жеке тұлғаларды және заңды тұлғалардың өкілдерін жеке қабылдауының регламенті</w:t>
      </w:r>
    </w:p>
    <w:bookmarkEnd w:id="5"/>
    <w:bookmarkStart w:name="z8" w:id="6"/>
    <w:p>
      <w:pPr>
        <w:spacing w:after="0"/>
        <w:ind w:left="0"/>
        <w:jc w:val="left"/>
      </w:pPr>
      <w:r>
        <w:rPr>
          <w:rFonts w:ascii="Times New Roman"/>
          <w:b/>
          <w:i w:val="false"/>
          <w:color w:val="000000"/>
        </w:rPr>
        <w:t xml:space="preserve"> 1-тарау. Жалпы ережелер</w:t>
      </w:r>
    </w:p>
    <w:bookmarkEnd w:id="6"/>
    <w:bookmarkStart w:name="z9" w:id="7"/>
    <w:p>
      <w:pPr>
        <w:spacing w:after="0"/>
        <w:ind w:left="0"/>
        <w:jc w:val="both"/>
      </w:pPr>
      <w:r>
        <w:rPr>
          <w:rFonts w:ascii="Times New Roman"/>
          <w:b w:val="false"/>
          <w:i w:val="false"/>
          <w:color w:val="000000"/>
          <w:sz w:val="28"/>
        </w:rPr>
        <w:t xml:space="preserve">
      1. Павлодар облысы әкімі аппаратының лауазымды адамдарының жеке тұлғаларды және заңды тұлғалардың өкілдерін жеке қабылдауының регламенті (бұдан әрі – Регламент) Қазақстан Республикасы Үкіметінің "Орталық мемлекеттік органдардың және облыстардың, республикалық маңызы бар қалалардың, астананың әкімдері аппараттарының лауазымды адамдарының жеке тұлғаларды және заңды тұлғалар өкілдерін жеке қабылдауының үлгілік регламентін бекіту туралы" </w:t>
      </w:r>
      <w:r>
        <w:rPr>
          <w:rFonts w:ascii="Times New Roman"/>
          <w:b w:val="false"/>
          <w:i w:val="false"/>
          <w:color w:val="000000"/>
          <w:sz w:val="28"/>
        </w:rPr>
        <w:t>қаулысына</w:t>
      </w:r>
      <w:r>
        <w:rPr>
          <w:rFonts w:ascii="Times New Roman"/>
          <w:b w:val="false"/>
          <w:i w:val="false"/>
          <w:color w:val="000000"/>
          <w:sz w:val="28"/>
        </w:rPr>
        <w:t xml:space="preserve"> сәйкес әзірленді және Павлодар облысы әкімі аппаратының (бұдан әрі – облыс әкімінің аппараты) лауазымды адамдарының жеке тұлғаларды және заңды тұлғалардың өкілдерін жеке қабылдау тәртібін реттейді.</w:t>
      </w:r>
    </w:p>
    <w:bookmarkEnd w:id="7"/>
    <w:bookmarkStart w:name="z10" w:id="8"/>
    <w:p>
      <w:pPr>
        <w:spacing w:after="0"/>
        <w:ind w:left="0"/>
        <w:jc w:val="both"/>
      </w:pPr>
      <w:r>
        <w:rPr>
          <w:rFonts w:ascii="Times New Roman"/>
          <w:b w:val="false"/>
          <w:i w:val="false"/>
          <w:color w:val="000000"/>
          <w:sz w:val="28"/>
        </w:rPr>
        <w:t>
      2. Жеке тұлғаларды және заңды тұлғалардың өкілдерін жеке қабылдауды (бұдан әрі – қабылдау) облыс әкімі аппаратының қоғамдық қабылдау бөлмесінде (бұдан әрі – қоғамдық қабылдау бөлмесі) мына лауазымды адамдар:</w:t>
      </w:r>
    </w:p>
    <w:bookmarkEnd w:id="8"/>
    <w:p>
      <w:pPr>
        <w:spacing w:after="0"/>
        <w:ind w:left="0"/>
        <w:jc w:val="both"/>
      </w:pPr>
      <w:r>
        <w:rPr>
          <w:rFonts w:ascii="Times New Roman"/>
          <w:b w:val="false"/>
          <w:i w:val="false"/>
          <w:color w:val="000000"/>
          <w:sz w:val="28"/>
        </w:rPr>
        <w:t>
      1) облыс әкімі, оның бірінші орынбасары және орынбасарлары;</w:t>
      </w:r>
    </w:p>
    <w:p>
      <w:pPr>
        <w:spacing w:after="0"/>
        <w:ind w:left="0"/>
        <w:jc w:val="both"/>
      </w:pPr>
      <w:r>
        <w:rPr>
          <w:rFonts w:ascii="Times New Roman"/>
          <w:b w:val="false"/>
          <w:i w:val="false"/>
          <w:color w:val="000000"/>
          <w:sz w:val="28"/>
        </w:rPr>
        <w:t>
      2) облыс әкімі аппаратының басшысы және оның орынбасарлары;</w:t>
      </w:r>
    </w:p>
    <w:p>
      <w:pPr>
        <w:spacing w:after="0"/>
        <w:ind w:left="0"/>
        <w:jc w:val="both"/>
      </w:pPr>
      <w:r>
        <w:rPr>
          <w:rFonts w:ascii="Times New Roman"/>
          <w:b w:val="false"/>
          <w:i w:val="false"/>
          <w:color w:val="000000"/>
          <w:sz w:val="28"/>
        </w:rPr>
        <w:t>
      3) облыс әкімі аппаратының құрылымдық бөлімшелерінің басшылары;</w:t>
      </w:r>
    </w:p>
    <w:p>
      <w:pPr>
        <w:spacing w:after="0"/>
        <w:ind w:left="0"/>
        <w:jc w:val="both"/>
      </w:pPr>
      <w:r>
        <w:rPr>
          <w:rFonts w:ascii="Times New Roman"/>
          <w:b w:val="false"/>
          <w:i w:val="false"/>
          <w:color w:val="000000"/>
          <w:sz w:val="28"/>
        </w:rPr>
        <w:t>
      4) қабылдауды жүзеге асыруға уәкілетті облыс әкімі аппаратының өзге де қызметкерлері жүзеге асырады;</w:t>
      </w:r>
    </w:p>
    <w:bookmarkStart w:name="z11" w:id="9"/>
    <w:p>
      <w:pPr>
        <w:spacing w:after="0"/>
        <w:ind w:left="0"/>
        <w:jc w:val="both"/>
      </w:pPr>
      <w:r>
        <w:rPr>
          <w:rFonts w:ascii="Times New Roman"/>
          <w:b w:val="false"/>
          <w:i w:val="false"/>
          <w:color w:val="000000"/>
          <w:sz w:val="28"/>
        </w:rPr>
        <w:t xml:space="preserve">
      3. Облыс әкімі аппаратының құрылымдық бөлімшелерінің басшылары, сондай-ақ қабылдауды жүзеге асыруға уәкілетті облыс әкімі аппаратының өзге де қызметкерлері аталған лауазымды тұлғалар қабылдауға келіскен жағдайда жеке тұлғалар мен заңды тұлғалардың өкілдерін олар өтініш берген күні қабылдайды. </w:t>
      </w:r>
    </w:p>
    <w:bookmarkEnd w:id="9"/>
    <w:bookmarkStart w:name="z12" w:id="10"/>
    <w:p>
      <w:pPr>
        <w:spacing w:after="0"/>
        <w:ind w:left="0"/>
        <w:jc w:val="left"/>
      </w:pPr>
      <w:r>
        <w:rPr>
          <w:rFonts w:ascii="Times New Roman"/>
          <w:b/>
          <w:i w:val="false"/>
          <w:color w:val="000000"/>
        </w:rPr>
        <w:t xml:space="preserve"> 2-тарау. Павлодар облысы әкімі аппаратында жеке тұлғаларды және заңды тұлғалардың өкілдерін қабылдау тәртібі</w:t>
      </w:r>
    </w:p>
    <w:bookmarkEnd w:id="10"/>
    <w:bookmarkStart w:name="z13" w:id="11"/>
    <w:p>
      <w:pPr>
        <w:spacing w:after="0"/>
        <w:ind w:left="0"/>
        <w:jc w:val="both"/>
      </w:pPr>
      <w:r>
        <w:rPr>
          <w:rFonts w:ascii="Times New Roman"/>
          <w:b w:val="false"/>
          <w:i w:val="false"/>
          <w:color w:val="000000"/>
          <w:sz w:val="28"/>
        </w:rPr>
        <w:t xml:space="preserve">
      4. Қабылдауды ұйымдастыруға жауапты қызметкерлер күн сайын жұмыс күндері жұмыс уақытында түскі үзіліспен "электрондық үкімет" веб-порталындағы немесе "Электрондық жолданымдар" ақпараттық-талдау жүйесiндегі электрондық құжат, қағаз форматтағы, оның ішінде қолма-қол түскен немесе қоғамдық қабылдау бөлмесінің қызметкеріне ауызша нысанда айтылған жолданымдар, сондай-ақ қоғамдық қабылдау бөлмелерінің сall-орталықтарына келіп түскен өтінімдер негізінде қабылдауға жазылуды жүргізеді. </w:t>
      </w:r>
    </w:p>
    <w:bookmarkEnd w:id="11"/>
    <w:bookmarkStart w:name="z14" w:id="12"/>
    <w:p>
      <w:pPr>
        <w:spacing w:after="0"/>
        <w:ind w:left="0"/>
        <w:jc w:val="both"/>
      </w:pPr>
      <w:r>
        <w:rPr>
          <w:rFonts w:ascii="Times New Roman"/>
          <w:b w:val="false"/>
          <w:i w:val="false"/>
          <w:color w:val="000000"/>
          <w:sz w:val="28"/>
        </w:rPr>
        <w:t>
      5. Мәселенің мәні баяндалмаған жеке қабылдау туралы жолданым қаралмайды, бұл туралы арыз иесіне хабарланады.</w:t>
      </w:r>
    </w:p>
    <w:bookmarkEnd w:id="12"/>
    <w:bookmarkStart w:name="z15" w:id="13"/>
    <w:p>
      <w:pPr>
        <w:spacing w:after="0"/>
        <w:ind w:left="0"/>
        <w:jc w:val="both"/>
      </w:pPr>
      <w:r>
        <w:rPr>
          <w:rFonts w:ascii="Times New Roman"/>
          <w:b w:val="false"/>
          <w:i w:val="false"/>
          <w:color w:val="000000"/>
          <w:sz w:val="28"/>
        </w:rPr>
        <w:t>
      6. Жолданымды қабылдаудан бас тартуға тыйым салынады.</w:t>
      </w:r>
    </w:p>
    <w:bookmarkEnd w:id="13"/>
    <w:p>
      <w:pPr>
        <w:spacing w:after="0"/>
        <w:ind w:left="0"/>
        <w:jc w:val="both"/>
      </w:pPr>
      <w:r>
        <w:rPr>
          <w:rFonts w:ascii="Times New Roman"/>
          <w:b w:val="false"/>
          <w:i w:val="false"/>
          <w:color w:val="000000"/>
          <w:sz w:val="28"/>
        </w:rPr>
        <w:t>
      Егер жеке қабылдау туралы өтініші бар жолданым Қазақстан Республикасы Әкімшілік рәсімдік-процестік кодексінің (бұдан әрі – Кодекс) 63-бабында белгіленген талаптарға сәйкес келмесе, ол туралы арыз иесіне хабарланады және оны Кодекстің талаптарымен сәйкес келтіру үшін ақылға қонымды мерзім белгіленеді.</w:t>
      </w:r>
    </w:p>
    <w:p>
      <w:pPr>
        <w:spacing w:after="0"/>
        <w:ind w:left="0"/>
        <w:jc w:val="both"/>
      </w:pPr>
      <w:r>
        <w:rPr>
          <w:rFonts w:ascii="Times New Roman"/>
          <w:b w:val="false"/>
          <w:i w:val="false"/>
          <w:color w:val="000000"/>
          <w:sz w:val="28"/>
        </w:rPr>
        <w:t>
      Белгіленген мерзімде Кодекстің талаптарына сәйкес келтірілмеген жеке қабылдау туралы өтініші бар жолданым қайтарылуға жатады.</w:t>
      </w:r>
    </w:p>
    <w:bookmarkStart w:name="z16" w:id="14"/>
    <w:p>
      <w:pPr>
        <w:spacing w:after="0"/>
        <w:ind w:left="0"/>
        <w:jc w:val="both"/>
      </w:pPr>
      <w:r>
        <w:rPr>
          <w:rFonts w:ascii="Times New Roman"/>
          <w:b w:val="false"/>
          <w:i w:val="false"/>
          <w:color w:val="000000"/>
          <w:sz w:val="28"/>
        </w:rPr>
        <w:t xml:space="preserve">
      7. Осы Регламенттің </w:t>
      </w:r>
      <w:r>
        <w:rPr>
          <w:rFonts w:ascii="Times New Roman"/>
          <w:b w:val="false"/>
          <w:i w:val="false"/>
          <w:color w:val="000000"/>
          <w:sz w:val="28"/>
        </w:rPr>
        <w:t xml:space="preserve">2-тармағында </w:t>
      </w:r>
      <w:r>
        <w:rPr>
          <w:rFonts w:ascii="Times New Roman"/>
          <w:b w:val="false"/>
          <w:i w:val="false"/>
          <w:color w:val="000000"/>
          <w:sz w:val="28"/>
        </w:rPr>
        <w:t xml:space="preserve"> көрсетілген тұлғалар бекітілген кестеге сәйкес айына кемінде бір рет қоғамдық қабылдау бөлмелерінде қабылдауды жүргізеді. </w:t>
      </w:r>
    </w:p>
    <w:bookmarkEnd w:id="14"/>
    <w:p>
      <w:pPr>
        <w:spacing w:after="0"/>
        <w:ind w:left="0"/>
        <w:jc w:val="both"/>
      </w:pPr>
      <w:r>
        <w:rPr>
          <w:rFonts w:ascii="Times New Roman"/>
          <w:b w:val="false"/>
          <w:i w:val="false"/>
          <w:color w:val="000000"/>
          <w:sz w:val="28"/>
        </w:rPr>
        <w:t xml:space="preserve">
      Павлодар облысының әкімі азаматтарды жеке қабылдауды "Әкімдердің халықпен кездесулерін өткізу туралы" Қазақстан Республикасы Президентінің 2022 жылғы 3 наурыздағы № 826 </w:t>
      </w:r>
      <w:r>
        <w:rPr>
          <w:rFonts w:ascii="Times New Roman"/>
          <w:b w:val="false"/>
          <w:i w:val="false"/>
          <w:color w:val="000000"/>
          <w:sz w:val="28"/>
        </w:rPr>
        <w:t>Жарлығына</w:t>
      </w:r>
      <w:r>
        <w:rPr>
          <w:rFonts w:ascii="Times New Roman"/>
          <w:b w:val="false"/>
          <w:i w:val="false"/>
          <w:color w:val="000000"/>
          <w:sz w:val="28"/>
        </w:rPr>
        <w:t xml:space="preserve"> сәйкес халықпен кездесулер өткізгеннен кейін де жүргізеді.</w:t>
      </w:r>
    </w:p>
    <w:bookmarkStart w:name="z17" w:id="15"/>
    <w:p>
      <w:pPr>
        <w:spacing w:after="0"/>
        <w:ind w:left="0"/>
        <w:jc w:val="both"/>
      </w:pPr>
      <w:r>
        <w:rPr>
          <w:rFonts w:ascii="Times New Roman"/>
          <w:b w:val="false"/>
          <w:i w:val="false"/>
          <w:color w:val="000000"/>
          <w:sz w:val="28"/>
        </w:rPr>
        <w:t>
      8. Лауазымды адамның тегі, аты және әкесінің аты (ол болған жағдайда), қабылдау күндері көрсетілген қабылдау кестелері мемлекеттік және орыс тілдерінде қоғамдық қабылдау бөлімнің үй-жайында көпшілікке көрінетін жерлерге ілінеді, сондай-ақ облыс әкімдігінің ресми сайтында орналастырылады.</w:t>
      </w:r>
    </w:p>
    <w:bookmarkEnd w:id="15"/>
    <w:bookmarkStart w:name="z18" w:id="16"/>
    <w:p>
      <w:pPr>
        <w:spacing w:after="0"/>
        <w:ind w:left="0"/>
        <w:jc w:val="both"/>
      </w:pPr>
      <w:r>
        <w:rPr>
          <w:rFonts w:ascii="Times New Roman"/>
          <w:b w:val="false"/>
          <w:i w:val="false"/>
          <w:color w:val="000000"/>
          <w:sz w:val="28"/>
        </w:rPr>
        <w:t>
       9. Облыс әкімінің бірінші орынбасары мен орынбасарларының қабылдауы облыс әкімінің тиісті тапсырмасы бойынша бекітілген кестеден тыс қабылдауды өткізу күні көрсетіле отырып жүзеге асырылуы мүмкін.</w:t>
      </w:r>
    </w:p>
    <w:bookmarkEnd w:id="16"/>
    <w:bookmarkStart w:name="z19" w:id="17"/>
    <w:p>
      <w:pPr>
        <w:spacing w:after="0"/>
        <w:ind w:left="0"/>
        <w:jc w:val="both"/>
      </w:pPr>
      <w:r>
        <w:rPr>
          <w:rFonts w:ascii="Times New Roman"/>
          <w:b w:val="false"/>
          <w:i w:val="false"/>
          <w:color w:val="000000"/>
          <w:sz w:val="28"/>
        </w:rPr>
        <w:t>
      10. Қабылдаудың алдында жеке тұлға немесе заңды тұлғаның өкілі (бұдан әрі – арыз иесі) өзінің жеке басын куәландыратын құжатты, ал басқа тұлғалардың атынан жүгінген кезде – олардың мүдделерін білдіру өкілеттігін растайтын құжаттарды көрсетеді.</w:t>
      </w:r>
    </w:p>
    <w:bookmarkEnd w:id="17"/>
    <w:bookmarkStart w:name="z20" w:id="18"/>
    <w:p>
      <w:pPr>
        <w:spacing w:after="0"/>
        <w:ind w:left="0"/>
        <w:jc w:val="both"/>
      </w:pPr>
      <w:r>
        <w:rPr>
          <w:rFonts w:ascii="Times New Roman"/>
          <w:b w:val="false"/>
          <w:i w:val="false"/>
          <w:color w:val="000000"/>
          <w:sz w:val="28"/>
        </w:rPr>
        <w:t>
      11. Шетелдіктер мен азаматтығы жоқ адамдарды қабылдау Қазақстан Республикасы Үкіметінің 2021 жылғы 28 қазандағы № 776-қбпү қаулысымен бекітілген Қазақстан Республикасының құпиялылық режимін қамтамасыз ету жөніндегі талаптарға және Қазақстан Республикасының мемлекеттік құпияларды қорғау саласындағы қатынастарды реттейтін өзге де нормативтік құқықтық актілеріне сәйкес жүргізіледі.</w:t>
      </w:r>
    </w:p>
    <w:bookmarkEnd w:id="18"/>
    <w:p>
      <w:pPr>
        <w:spacing w:after="0"/>
        <w:ind w:left="0"/>
        <w:jc w:val="both"/>
      </w:pPr>
      <w:r>
        <w:rPr>
          <w:rFonts w:ascii="Times New Roman"/>
          <w:b w:val="false"/>
          <w:i w:val="false"/>
          <w:color w:val="000000"/>
          <w:sz w:val="28"/>
        </w:rPr>
        <w:t>
      Қажет болған жағдайда шетелдіктер мен азаматтығы жоқ адамдарды қабылдау аудармашының қатысуымен жүргізіледі.</w:t>
      </w:r>
    </w:p>
    <w:p>
      <w:pPr>
        <w:spacing w:after="0"/>
        <w:ind w:left="0"/>
        <w:jc w:val="both"/>
      </w:pPr>
      <w:r>
        <w:rPr>
          <w:rFonts w:ascii="Times New Roman"/>
          <w:b w:val="false"/>
          <w:i w:val="false"/>
          <w:color w:val="000000"/>
          <w:sz w:val="28"/>
        </w:rPr>
        <w:t xml:space="preserve">
      Шетелдіктер мен азаматтығы жоқ адамдардың қабылдауда берген жолданымдары, егер Қазақстан Республикасы ратификациялаған халықаралық шарттарда оларды қараудың өзгеше қағидалары көзделмесе, Қазақстан Республикасының заңнамасында белгіленген тәртіппен қаралады. </w:t>
      </w:r>
    </w:p>
    <w:bookmarkStart w:name="z21" w:id="19"/>
    <w:p>
      <w:pPr>
        <w:spacing w:after="0"/>
        <w:ind w:left="0"/>
        <w:jc w:val="both"/>
      </w:pPr>
      <w:r>
        <w:rPr>
          <w:rFonts w:ascii="Times New Roman"/>
          <w:b w:val="false"/>
          <w:i w:val="false"/>
          <w:color w:val="000000"/>
          <w:sz w:val="28"/>
        </w:rPr>
        <w:t>
      12. Қабылдау жүгіну кезегі тәртібімен жүргізіледі. Ұлы Отан соғысының ардагерлері, жеңілдіктер бойынша Ұлы Отан соғысының ардагерлеріне теңестірілген ардагерлер, басқа мемлекеттердің аумағындағы ұрыс қимылдарының ардагерлері, еңбек ардагерлері, мүгедектігі бар адамдар, жүкті әйелдер, "Алтын Қыран", "Халық қаһарманы", "Қазақстанның Еңбек Ері" ордендерімен марапатталған адамдар кезектен тыс қабылданады.</w:t>
      </w:r>
    </w:p>
    <w:bookmarkEnd w:id="19"/>
    <w:bookmarkStart w:name="z22" w:id="20"/>
    <w:p>
      <w:pPr>
        <w:spacing w:after="0"/>
        <w:ind w:left="0"/>
        <w:jc w:val="both"/>
      </w:pPr>
      <w:r>
        <w:rPr>
          <w:rFonts w:ascii="Times New Roman"/>
          <w:b w:val="false"/>
          <w:i w:val="false"/>
          <w:color w:val="000000"/>
          <w:sz w:val="28"/>
        </w:rPr>
        <w:t>
      13. Арыз иесінің келісімімен облыс әкімінің, оның бірінші орынбасары және орынбасарларының қабылдауы бейнеконференцбайланыс арқылы жүзеге асырылуы мүмкін.</w:t>
      </w:r>
    </w:p>
    <w:bookmarkEnd w:id="20"/>
    <w:bookmarkStart w:name="z23" w:id="21"/>
    <w:p>
      <w:pPr>
        <w:spacing w:after="0"/>
        <w:ind w:left="0"/>
        <w:jc w:val="both"/>
      </w:pPr>
      <w:r>
        <w:rPr>
          <w:rFonts w:ascii="Times New Roman"/>
          <w:b w:val="false"/>
          <w:i w:val="false"/>
          <w:color w:val="000000"/>
          <w:sz w:val="28"/>
        </w:rPr>
        <w:t>
      14. Пандемиямен немесе жеке тұлғалардың және заңды тұлғалар өкілдерінің қауіпсіздігін қамтамасыз етуге байланысты басқа да жағдайларға орай шектеу шаралары енгізілген жағдайда қабылдау бейнеконференцбайланыс арқылы ғана жүзеге асырылады.</w:t>
      </w:r>
    </w:p>
    <w:bookmarkEnd w:id="21"/>
    <w:bookmarkStart w:name="z24" w:id="22"/>
    <w:p>
      <w:pPr>
        <w:spacing w:after="0"/>
        <w:ind w:left="0"/>
        <w:jc w:val="both"/>
      </w:pPr>
      <w:r>
        <w:rPr>
          <w:rFonts w:ascii="Times New Roman"/>
          <w:b w:val="false"/>
          <w:i w:val="false"/>
          <w:color w:val="000000"/>
          <w:sz w:val="28"/>
        </w:rPr>
        <w:t xml:space="preserve">
      15. Қабылдауға жазылу мына жағдайларда: </w:t>
      </w:r>
    </w:p>
    <w:bookmarkEnd w:id="22"/>
    <w:p>
      <w:pPr>
        <w:spacing w:after="0"/>
        <w:ind w:left="0"/>
        <w:jc w:val="both"/>
      </w:pPr>
      <w:r>
        <w:rPr>
          <w:rFonts w:ascii="Times New Roman"/>
          <w:b w:val="false"/>
          <w:i w:val="false"/>
          <w:color w:val="000000"/>
          <w:sz w:val="28"/>
        </w:rPr>
        <w:t>
      1) жергілікті атқарушы органдардың құзыретіне кірмейтін мәселелер болса;</w:t>
      </w:r>
    </w:p>
    <w:p>
      <w:pPr>
        <w:spacing w:after="0"/>
        <w:ind w:left="0"/>
        <w:jc w:val="both"/>
      </w:pPr>
      <w:r>
        <w:rPr>
          <w:rFonts w:ascii="Times New Roman"/>
          <w:b w:val="false"/>
          <w:i w:val="false"/>
          <w:color w:val="000000"/>
          <w:sz w:val="28"/>
        </w:rPr>
        <w:t>
      2) әкімшілік органның, лауазымды адамның жолданымда көрсетілген сол нысана туралы және сол негіздер бойынша әкімшілік рәсімге қатысушыға қатысты әкімшілік іс бойынша шешімі бар болса;</w:t>
      </w:r>
    </w:p>
    <w:p>
      <w:pPr>
        <w:spacing w:after="0"/>
        <w:ind w:left="0"/>
        <w:jc w:val="both"/>
      </w:pPr>
      <w:r>
        <w:rPr>
          <w:rFonts w:ascii="Times New Roman"/>
          <w:b w:val="false"/>
          <w:i w:val="false"/>
          <w:color w:val="000000"/>
          <w:sz w:val="28"/>
        </w:rPr>
        <w:t>
      3) сол нысана туралы және сол негіздер бойынша сол адамға қатысты шығарылған заңды күшіне енген сот актісі бар болса;</w:t>
      </w:r>
    </w:p>
    <w:p>
      <w:pPr>
        <w:spacing w:after="0"/>
        <w:ind w:left="0"/>
        <w:jc w:val="both"/>
      </w:pPr>
      <w:r>
        <w:rPr>
          <w:rFonts w:ascii="Times New Roman"/>
          <w:b w:val="false"/>
          <w:i w:val="false"/>
          <w:color w:val="000000"/>
          <w:sz w:val="28"/>
        </w:rPr>
        <w:t>
      4) әкімшілік орган, лауазымды адам жолданымды қайтарса;</w:t>
      </w:r>
    </w:p>
    <w:p>
      <w:pPr>
        <w:spacing w:after="0"/>
        <w:ind w:left="0"/>
        <w:jc w:val="both"/>
      </w:pPr>
      <w:r>
        <w:rPr>
          <w:rFonts w:ascii="Times New Roman"/>
          <w:b w:val="false"/>
          <w:i w:val="false"/>
          <w:color w:val="000000"/>
          <w:sz w:val="28"/>
        </w:rPr>
        <w:t>
      5) әкімшілік орган, лауазымды адам арыз иесінен жолданымды кері қайтарып алуды қабылдаса, жүзеге асырылмайды.</w:t>
      </w:r>
    </w:p>
    <w:bookmarkStart w:name="z25" w:id="23"/>
    <w:p>
      <w:pPr>
        <w:spacing w:after="0"/>
        <w:ind w:left="0"/>
        <w:jc w:val="both"/>
      </w:pPr>
      <w:r>
        <w:rPr>
          <w:rFonts w:ascii="Times New Roman"/>
          <w:b w:val="false"/>
          <w:i w:val="false"/>
          <w:color w:val="000000"/>
          <w:sz w:val="28"/>
        </w:rPr>
        <w:t>
      16. Уақытша еңбекке жарамсыздық, қызметтік іссапар және басқа да жағдайлардың себебі бойынша қабылдау жүргізу мүмкін болмаған жағдайда қабылдаушы адам қабылдауға жауапты қызметкерді жеке қабылдау өткізілгенге дейін 2 (екі) жұмыс күнінен кешіктірмей немесе қабылдау өткізілетін күні хабардар етеді.</w:t>
      </w:r>
    </w:p>
    <w:bookmarkEnd w:id="23"/>
    <w:bookmarkStart w:name="z26" w:id="24"/>
    <w:p>
      <w:pPr>
        <w:spacing w:after="0"/>
        <w:ind w:left="0"/>
        <w:jc w:val="both"/>
      </w:pPr>
      <w:r>
        <w:rPr>
          <w:rFonts w:ascii="Times New Roman"/>
          <w:b w:val="false"/>
          <w:i w:val="false"/>
          <w:color w:val="000000"/>
          <w:sz w:val="28"/>
        </w:rPr>
        <w:t>
      17. Қабылдау күнінде қоғамдық қабылдау бөлмелерінде қосымша арыздар мен басқа да ілеспе құжаттарды ресімдеуге (қажет болған жағдайда) көмектесетін заң консультанттары, психологтар және әлеуметтік қызметкерлер тартылуы мүмкін (волонтерлерді қабылдау күндері ғана тартуға болады).</w:t>
      </w:r>
    </w:p>
    <w:bookmarkEnd w:id="24"/>
    <w:bookmarkStart w:name="z27" w:id="25"/>
    <w:p>
      <w:pPr>
        <w:spacing w:after="0"/>
        <w:ind w:left="0"/>
        <w:jc w:val="both"/>
      </w:pPr>
      <w:r>
        <w:rPr>
          <w:rFonts w:ascii="Times New Roman"/>
          <w:b w:val="false"/>
          <w:i w:val="false"/>
          <w:color w:val="000000"/>
          <w:sz w:val="28"/>
        </w:rPr>
        <w:t>
      18. Облыс әкімі аппаратының тиісті қызметкерлері қабылдау өткізген кезде, егер көтерілетін мәселе басқа да мүдделі органдар өкілдерінің құзыретіне қатысты болса, олардың қатысуы қамтамасыз етіледі.</w:t>
      </w:r>
    </w:p>
    <w:bookmarkEnd w:id="25"/>
    <w:bookmarkStart w:name="z28" w:id="26"/>
    <w:p>
      <w:pPr>
        <w:spacing w:after="0"/>
        <w:ind w:left="0"/>
        <w:jc w:val="both"/>
      </w:pPr>
      <w:r>
        <w:rPr>
          <w:rFonts w:ascii="Times New Roman"/>
          <w:b w:val="false"/>
          <w:i w:val="false"/>
          <w:color w:val="000000"/>
          <w:sz w:val="28"/>
        </w:rPr>
        <w:t>
      19. Басқа мүдделі органдар өкілдерінің қабылдауға қатысуы туралы сұрау салу жіберілгеннен кейін, арыз иесі 2 (екі) жұмыс күні ішінде жіберілген сұрау салу туралы және қажет болған жағдайда қабылдауға жазылу туралы жолданымды қараудың ұзартылғаны туралы хабардар етіледі.</w:t>
      </w:r>
    </w:p>
    <w:bookmarkEnd w:id="26"/>
    <w:bookmarkStart w:name="z29" w:id="27"/>
    <w:p>
      <w:pPr>
        <w:spacing w:after="0"/>
        <w:ind w:left="0"/>
        <w:jc w:val="both"/>
      </w:pPr>
      <w:r>
        <w:rPr>
          <w:rFonts w:ascii="Times New Roman"/>
          <w:b w:val="false"/>
          <w:i w:val="false"/>
          <w:color w:val="000000"/>
          <w:sz w:val="28"/>
        </w:rPr>
        <w:t>
      20. Басқа мүдделі органдардың бірлесіп қабылдауға қатысудан бас тарту фактілері туралы ақпарат 2 (екі) жұмыс күні ішінде Қазақстан Республикасы Үкіметінің Аппаратына жіберіледі.</w:t>
      </w:r>
    </w:p>
    <w:bookmarkEnd w:id="27"/>
    <w:bookmarkStart w:name="z30" w:id="28"/>
    <w:p>
      <w:pPr>
        <w:spacing w:after="0"/>
        <w:ind w:left="0"/>
        <w:jc w:val="both"/>
      </w:pPr>
      <w:r>
        <w:rPr>
          <w:rFonts w:ascii="Times New Roman"/>
          <w:b w:val="false"/>
          <w:i w:val="false"/>
          <w:color w:val="000000"/>
          <w:sz w:val="28"/>
        </w:rPr>
        <w:t>
      21. Қабылдау арыз иесінің қалауы бойынша мемлекеттік және орыс тілдерінде жүзеге асырылады.</w:t>
      </w:r>
    </w:p>
    <w:bookmarkEnd w:id="28"/>
    <w:bookmarkStart w:name="z31" w:id="29"/>
    <w:p>
      <w:pPr>
        <w:spacing w:after="0"/>
        <w:ind w:left="0"/>
        <w:jc w:val="both"/>
      </w:pPr>
      <w:r>
        <w:rPr>
          <w:rFonts w:ascii="Times New Roman"/>
          <w:b w:val="false"/>
          <w:i w:val="false"/>
          <w:color w:val="000000"/>
          <w:sz w:val="28"/>
        </w:rPr>
        <w:t>
      22. Қабылдау барысында қоғамдық қабылдау бөлмесінің қызметкерлері жергілікті атқарушы органдардың қызметкерлерін қабылдауға қатысуға шақыра алады немесе қабылдау уақыты мен орнын тиісті лауазымды адамдармен келісе алады.</w:t>
      </w:r>
    </w:p>
    <w:bookmarkEnd w:id="29"/>
    <w:bookmarkStart w:name="z32" w:id="30"/>
    <w:p>
      <w:pPr>
        <w:spacing w:after="0"/>
        <w:ind w:left="0"/>
        <w:jc w:val="both"/>
      </w:pPr>
      <w:r>
        <w:rPr>
          <w:rFonts w:ascii="Times New Roman"/>
          <w:b w:val="false"/>
          <w:i w:val="false"/>
          <w:color w:val="000000"/>
          <w:sz w:val="28"/>
        </w:rPr>
        <w:t>
      23. Қабылдау нәтижелері қабылдау барысында жолданым немесе тапсырмалар бойынша қабылданған шешімді көрсете отырып, оларды орындаудың нақты мерзімдері көрсетіліп хаттамаланады. Хаттамалық тапсырмалар жолданымдарға қоса тіркеледі.</w:t>
      </w:r>
    </w:p>
    <w:bookmarkEnd w:id="30"/>
    <w:bookmarkStart w:name="z33" w:id="31"/>
    <w:p>
      <w:pPr>
        <w:spacing w:after="0"/>
        <w:ind w:left="0"/>
        <w:jc w:val="both"/>
      </w:pPr>
      <w:r>
        <w:rPr>
          <w:rFonts w:ascii="Times New Roman"/>
          <w:b w:val="false"/>
          <w:i w:val="false"/>
          <w:color w:val="000000"/>
          <w:sz w:val="28"/>
        </w:rPr>
        <w:t xml:space="preserve">
      24. Азаматтарды қабылдау дербес деректер мен мемлекеттік құпияларды не заңмен қорғалатын өзге де құпияны құрайтын мәліметтерді қорғау туралы талаптарды сақтай отырып, бұқаралық ақпарат құралдарында жарияланады. </w:t>
      </w:r>
    </w:p>
    <w:bookmarkEnd w:id="31"/>
    <w:bookmarkStart w:name="z34" w:id="32"/>
    <w:p>
      <w:pPr>
        <w:spacing w:after="0"/>
        <w:ind w:left="0"/>
        <w:jc w:val="left"/>
      </w:pPr>
      <w:r>
        <w:rPr>
          <w:rFonts w:ascii="Times New Roman"/>
          <w:b/>
          <w:i w:val="false"/>
          <w:color w:val="000000"/>
        </w:rPr>
        <w:t xml:space="preserve"> 3-тарау. Жеке тұлғаларды және заңды тұлғалардың өкілдерін қабылдау мәселелері жөніндегі жолданымдарды тіркеу және қарау тәртібі</w:t>
      </w:r>
    </w:p>
    <w:bookmarkEnd w:id="32"/>
    <w:bookmarkStart w:name="z35" w:id="33"/>
    <w:p>
      <w:pPr>
        <w:spacing w:after="0"/>
        <w:ind w:left="0"/>
        <w:jc w:val="both"/>
      </w:pPr>
      <w:r>
        <w:rPr>
          <w:rFonts w:ascii="Times New Roman"/>
          <w:b w:val="false"/>
          <w:i w:val="false"/>
          <w:color w:val="000000"/>
          <w:sz w:val="28"/>
        </w:rPr>
        <w:t>
      25. Қабылдауға жазылу туралы келіп түскен барлық жолданымдарды қоғамдық қабылдау бөлмесінің қызметкерлері электрондық құжат айналымы жүйесінде немесе "Электрондық жолданымдар" ақпараттық-талдау жүйесінде олар келіп түскен күні тіркейді және жолданымдардың қаралуына бақылауды жүзеге асыратын жауапты қызметкерге (бұдан әрі – жауапты қызметкер) алдын ала қарау үшін жібереді.</w:t>
      </w:r>
    </w:p>
    <w:bookmarkEnd w:id="33"/>
    <w:p>
      <w:pPr>
        <w:spacing w:after="0"/>
        <w:ind w:left="0"/>
        <w:jc w:val="both"/>
      </w:pPr>
      <w:r>
        <w:rPr>
          <w:rFonts w:ascii="Times New Roman"/>
          <w:b w:val="false"/>
          <w:i w:val="false"/>
          <w:color w:val="000000"/>
          <w:sz w:val="28"/>
        </w:rPr>
        <w:t>
      Егер жолданым жұмыс істемейтін күні келіп түскен болса, онда ол жақын уақыттағы кейінгі жұмыс күнімен тіркеледі.</w:t>
      </w:r>
    </w:p>
    <w:p>
      <w:pPr>
        <w:spacing w:after="0"/>
        <w:ind w:left="0"/>
        <w:jc w:val="both"/>
      </w:pPr>
      <w:r>
        <w:rPr>
          <w:rFonts w:ascii="Times New Roman"/>
          <w:b w:val="false"/>
          <w:i w:val="false"/>
          <w:color w:val="000000"/>
          <w:sz w:val="28"/>
        </w:rPr>
        <w:t>
      Арыз иесі жеке өзі келген кезде немесе телефон байланысы арқылы ауызша нысанда келіп түскен жолданымдар жеке хаттамаға енгізіледі және осы тармақтың бірінші бөлігіне сәйкес тіркелуге жатады.</w:t>
      </w:r>
    </w:p>
    <w:bookmarkStart w:name="z36" w:id="34"/>
    <w:p>
      <w:pPr>
        <w:spacing w:after="0"/>
        <w:ind w:left="0"/>
        <w:jc w:val="both"/>
      </w:pPr>
      <w:r>
        <w:rPr>
          <w:rFonts w:ascii="Times New Roman"/>
          <w:b w:val="false"/>
          <w:i w:val="false"/>
          <w:color w:val="000000"/>
          <w:sz w:val="28"/>
        </w:rPr>
        <w:t>
      26. Жауапты қызметкер облыс әкімі аппаратының құрылымдық бөлімшелерінің қатысуымен қабылдау басталғанға дейін 5 (бес) жұмыс күні бұрын, материалдарды жинағаннан және талдағаннан кейін қабылдау күнін белгілеу немесе бас тарту туралы ұсыныспен облыс әкімі атына анықтамалық ақпарат дайындайды.</w:t>
      </w:r>
    </w:p>
    <w:bookmarkEnd w:id="34"/>
    <w:bookmarkStart w:name="z37" w:id="35"/>
    <w:p>
      <w:pPr>
        <w:spacing w:after="0"/>
        <w:ind w:left="0"/>
        <w:jc w:val="both"/>
      </w:pPr>
      <w:r>
        <w:rPr>
          <w:rFonts w:ascii="Times New Roman"/>
          <w:b w:val="false"/>
          <w:i w:val="false"/>
          <w:color w:val="000000"/>
          <w:sz w:val="28"/>
        </w:rPr>
        <w:t>
      27. Қабылданған шешімнің қорытындысы бойынша жауапты қызметкер лауазымды адамдар мен олардың орынбасарлары қабылдайтын адамдардың тізімін қалыптастырады және оны қабылдау кестесіне енгізу үшін қоғамдық қабылдау бөлмесіне жібереді.</w:t>
      </w:r>
    </w:p>
    <w:bookmarkEnd w:id="35"/>
    <w:bookmarkStart w:name="z38" w:id="36"/>
    <w:p>
      <w:pPr>
        <w:spacing w:after="0"/>
        <w:ind w:left="0"/>
        <w:jc w:val="both"/>
      </w:pPr>
      <w:r>
        <w:rPr>
          <w:rFonts w:ascii="Times New Roman"/>
          <w:b w:val="false"/>
          <w:i w:val="false"/>
          <w:color w:val="000000"/>
          <w:sz w:val="28"/>
        </w:rPr>
        <w:t>
      28. Қоғамдық қабылдау бөлмесінің жауапты қызметкері бекітілген тізімдерді қабылдау кестесіне кезектілік тәртібімен бөледі.</w:t>
      </w:r>
    </w:p>
    <w:bookmarkEnd w:id="36"/>
    <w:bookmarkStart w:name="z39" w:id="37"/>
    <w:p>
      <w:pPr>
        <w:spacing w:after="0"/>
        <w:ind w:left="0"/>
        <w:jc w:val="both"/>
      </w:pPr>
      <w:r>
        <w:rPr>
          <w:rFonts w:ascii="Times New Roman"/>
          <w:b w:val="false"/>
          <w:i w:val="false"/>
          <w:color w:val="000000"/>
          <w:sz w:val="28"/>
        </w:rPr>
        <w:t>
      29. Қоғамдық қабылдау бөлмесінің жауапты қызметкері жолданым тіркелген кезден бастап 15 (он бес) жұмыс күнінен кешіктірмей арыз иесіне қабылдау уақыты мен күні көрсетілген жауапты жолдайды.</w:t>
      </w:r>
    </w:p>
    <w:bookmarkEnd w:id="37"/>
    <w:bookmarkStart w:name="z40" w:id="38"/>
    <w:p>
      <w:pPr>
        <w:spacing w:after="0"/>
        <w:ind w:left="0"/>
        <w:jc w:val="both"/>
      </w:pPr>
      <w:r>
        <w:rPr>
          <w:rFonts w:ascii="Times New Roman"/>
          <w:b w:val="false"/>
          <w:i w:val="false"/>
          <w:color w:val="000000"/>
          <w:sz w:val="28"/>
        </w:rPr>
        <w:t>
      30. Мәні бойынша барынша пысықтауды талап ететін күрделі мәселе болған жағдайда, арыз иесіне жолданымды қарау мерзімін жолданым тіркелген кезден бастап күнтізбелік 30 (отыз) күннен аспайтын мерзімге ұзарту туралы хат жіберіледі.</w:t>
      </w:r>
    </w:p>
    <w:bookmarkEnd w:id="38"/>
    <w:p>
      <w:pPr>
        <w:spacing w:after="0"/>
        <w:ind w:left="0"/>
        <w:jc w:val="both"/>
      </w:pPr>
      <w:r>
        <w:rPr>
          <w:rFonts w:ascii="Times New Roman"/>
          <w:b w:val="false"/>
          <w:i w:val="false"/>
          <w:color w:val="000000"/>
          <w:sz w:val="28"/>
        </w:rPr>
        <w:t>
      Жолданымды қарау мерзімі облыс әкімі аппараты лауазымды адамдардының уәжді шешімімен ақылға қонымды мерзімге, бірақ арызды дұрыс қарау үшін маңызы бар нақты мән-жайларды белгілеу қажеттілігіне байланысты екі айдан аспайтын мерзімге ұзартылуы мүмкін, бұл туралы арыз иесі жолданымды қарау мерзімі ұзартылған күннен бастап 3 (үш) жұмыс күні ішінде хабардар етіледі.</w:t>
      </w:r>
    </w:p>
    <w:bookmarkStart w:name="z41" w:id="39"/>
    <w:p>
      <w:pPr>
        <w:spacing w:after="0"/>
        <w:ind w:left="0"/>
        <w:jc w:val="both"/>
      </w:pPr>
      <w:r>
        <w:rPr>
          <w:rFonts w:ascii="Times New Roman"/>
          <w:b w:val="false"/>
          <w:i w:val="false"/>
          <w:color w:val="000000"/>
          <w:sz w:val="28"/>
        </w:rPr>
        <w:t>
      31. Қоғамдық қабылдау бөлмесінің уәкілетті қызметкерлерінің лауазымды адамдар мен олардың орынбасарларының қабылдауды ұйымдастыруы үшін қажетті материалдарды ұсыну, қабылдауды өткізу практикасын талдау және қорыту туралы талаптары облыс әкімі аппаратының құрылымдық бөлімшелері үшін орындауға міндетті болып табылады.</w:t>
      </w:r>
    </w:p>
    <w:bookmarkEnd w:id="39"/>
    <w:bookmarkStart w:name="z42" w:id="40"/>
    <w:p>
      <w:pPr>
        <w:spacing w:after="0"/>
        <w:ind w:left="0"/>
        <w:jc w:val="both"/>
      </w:pPr>
      <w:r>
        <w:rPr>
          <w:rFonts w:ascii="Times New Roman"/>
          <w:b w:val="false"/>
          <w:i w:val="false"/>
          <w:color w:val="000000"/>
          <w:sz w:val="28"/>
        </w:rPr>
        <w:t>
      32. Қабылдаудан бас тарту туралы шешім қабылданғанға дейін үш жұмыс күнінен кешіктірмей арыз иесіне тыңдау рәсімін жүргізу үшін бас тарту туралы алдын ала шешім жобасы жіберіледі.</w:t>
      </w:r>
    </w:p>
    <w:bookmarkEnd w:id="40"/>
    <w:p>
      <w:pPr>
        <w:spacing w:after="0"/>
        <w:ind w:left="0"/>
        <w:jc w:val="both"/>
      </w:pPr>
      <w:r>
        <w:rPr>
          <w:rFonts w:ascii="Times New Roman"/>
          <w:b w:val="false"/>
          <w:i w:val="false"/>
          <w:color w:val="000000"/>
          <w:sz w:val="28"/>
        </w:rPr>
        <w:t>
      Қабылдаудан бас тартылған жағдайда тыңдау рәсімі Кодекстің 73-бабының бірінші бөлігінде көзделген тәсілдермен жүзеге асырылуы мүмкін.</w:t>
      </w:r>
    </w:p>
    <w:bookmarkStart w:name="z43" w:id="41"/>
    <w:p>
      <w:pPr>
        <w:spacing w:after="0"/>
        <w:ind w:left="0"/>
        <w:jc w:val="both"/>
      </w:pPr>
      <w:r>
        <w:rPr>
          <w:rFonts w:ascii="Times New Roman"/>
          <w:b w:val="false"/>
          <w:i w:val="false"/>
          <w:color w:val="000000"/>
          <w:sz w:val="28"/>
        </w:rPr>
        <w:t>
      33. Тыңдау рәсімін ұйымдастыру және өткізу тәртібі Кодекстің 66, 73 және 74-баптарының талаптары ескеріле отырып жүзеге асырылады.</w:t>
      </w:r>
    </w:p>
    <w:bookmarkEnd w:id="41"/>
    <w:bookmarkStart w:name="z44" w:id="42"/>
    <w:p>
      <w:pPr>
        <w:spacing w:after="0"/>
        <w:ind w:left="0"/>
        <w:jc w:val="left"/>
      </w:pPr>
      <w:r>
        <w:rPr>
          <w:rFonts w:ascii="Times New Roman"/>
          <w:b/>
          <w:i w:val="false"/>
          <w:color w:val="000000"/>
        </w:rPr>
        <w:t xml:space="preserve"> 4-тарау. Қабылдау қорытындысы бойынша тапсырмалардың орындалуына бақылауды жүзеге асыру</w:t>
      </w:r>
    </w:p>
    <w:bookmarkEnd w:id="42"/>
    <w:bookmarkStart w:name="z45" w:id="43"/>
    <w:p>
      <w:pPr>
        <w:spacing w:after="0"/>
        <w:ind w:left="0"/>
        <w:jc w:val="both"/>
      </w:pPr>
      <w:r>
        <w:rPr>
          <w:rFonts w:ascii="Times New Roman"/>
          <w:b w:val="false"/>
          <w:i w:val="false"/>
          <w:color w:val="000000"/>
          <w:sz w:val="28"/>
        </w:rPr>
        <w:t>
      34. Қабылдау қорытындысы бойынша дайындалған хаттамалық тапсырмаларды бақылауды жолданымдардың орындалуына бақылауды жүзеге асыратын құрылымдық бөлімше жүзеге асырады.</w:t>
      </w:r>
    </w:p>
    <w:bookmarkEnd w:id="43"/>
    <w:bookmarkStart w:name="z46" w:id="44"/>
    <w:p>
      <w:pPr>
        <w:spacing w:after="0"/>
        <w:ind w:left="0"/>
        <w:jc w:val="both"/>
      </w:pPr>
      <w:r>
        <w:rPr>
          <w:rFonts w:ascii="Times New Roman"/>
          <w:b w:val="false"/>
          <w:i w:val="false"/>
          <w:color w:val="000000"/>
          <w:sz w:val="28"/>
        </w:rPr>
        <w:t>
      35. Арыз иесіне түпкілікті уәжді жауап қабылдаудан келіп түскен жолданымды бақылаудан алу үшін негіз болып табылады.</w:t>
      </w:r>
    </w:p>
    <w:bookmarkEnd w:id="44"/>
    <w:bookmarkStart w:name="z47" w:id="45"/>
    <w:p>
      <w:pPr>
        <w:spacing w:after="0"/>
        <w:ind w:left="0"/>
        <w:jc w:val="both"/>
      </w:pPr>
      <w:r>
        <w:rPr>
          <w:rFonts w:ascii="Times New Roman"/>
          <w:b w:val="false"/>
          <w:i w:val="false"/>
          <w:color w:val="000000"/>
          <w:sz w:val="28"/>
        </w:rPr>
        <w:t>
      36. Қабылдау барысында арыз иесі берген жолданымдар "жеке қабылдаудан" деген белгі қойылып, электрондық құжат айналымы жүйесінде немесе "Электрондық жолданымдар" ақпараттық-талдау жүйесiнде тіркеледі.</w:t>
      </w:r>
    </w:p>
    <w:bookmarkEnd w:id="45"/>
    <w:bookmarkStart w:name="z48" w:id="46"/>
    <w:p>
      <w:pPr>
        <w:spacing w:after="0"/>
        <w:ind w:left="0"/>
        <w:jc w:val="both"/>
      </w:pPr>
      <w:r>
        <w:rPr>
          <w:rFonts w:ascii="Times New Roman"/>
          <w:b w:val="false"/>
          <w:i w:val="false"/>
          <w:color w:val="000000"/>
          <w:sz w:val="28"/>
        </w:rPr>
        <w:t>
      37. Қабылдаудан түскен жолданымды бұған дейін қараған қызметкерге тапсыруға жол берілмейді.</w:t>
      </w:r>
    </w:p>
    <w:bookmarkEnd w:id="46"/>
    <w:bookmarkStart w:name="z49" w:id="47"/>
    <w:p>
      <w:pPr>
        <w:spacing w:after="0"/>
        <w:ind w:left="0"/>
        <w:jc w:val="both"/>
      </w:pPr>
      <w:r>
        <w:rPr>
          <w:rFonts w:ascii="Times New Roman"/>
          <w:b w:val="false"/>
          <w:i w:val="false"/>
          <w:color w:val="000000"/>
          <w:sz w:val="28"/>
        </w:rPr>
        <w:t>
      38. Қоғамдық қабылдау бөлмесінің қызметкерлері тұрақты негізде арыз иелерінің қанағаттану деңгейіне мониторинг жүргізіп, консультация алған және жеке қабылдауға жазылудан бас тартқан арыз иелеріне телефон байланысы арқылы іріктеп сауалнама жүргізуі тиіс.</w:t>
      </w:r>
    </w:p>
    <w:bookmarkEnd w:id="47"/>
    <w:bookmarkStart w:name="z50" w:id="48"/>
    <w:p>
      <w:pPr>
        <w:spacing w:after="0"/>
        <w:ind w:left="0"/>
        <w:jc w:val="both"/>
      </w:pPr>
      <w:r>
        <w:rPr>
          <w:rFonts w:ascii="Times New Roman"/>
          <w:b w:val="false"/>
          <w:i w:val="false"/>
          <w:color w:val="000000"/>
          <w:sz w:val="28"/>
        </w:rPr>
        <w:t xml:space="preserve">
      39. Жолданымдардың орындалуына бақылауды жүзеге асыратын құрылымдық бөлімше басқа мүдделі құрылымдық бөлімшелермен бірлесіп, мыналарды: </w:t>
      </w:r>
    </w:p>
    <w:bookmarkEnd w:id="48"/>
    <w:p>
      <w:pPr>
        <w:spacing w:after="0"/>
        <w:ind w:left="0"/>
        <w:jc w:val="both"/>
      </w:pPr>
      <w:r>
        <w:rPr>
          <w:rFonts w:ascii="Times New Roman"/>
          <w:b w:val="false"/>
          <w:i w:val="false"/>
          <w:color w:val="000000"/>
          <w:sz w:val="28"/>
        </w:rPr>
        <w:t>
      1) өткізілетін қабылдаулар шеңберінде облыс әкімінің, оның бірінші орынбасары мен орынбасарларының жұмысын ақпараттық-талдамалық сүйемелдеуді;</w:t>
      </w:r>
    </w:p>
    <w:p>
      <w:pPr>
        <w:spacing w:after="0"/>
        <w:ind w:left="0"/>
        <w:jc w:val="both"/>
      </w:pPr>
      <w:r>
        <w:rPr>
          <w:rFonts w:ascii="Times New Roman"/>
          <w:b w:val="false"/>
          <w:i w:val="false"/>
          <w:color w:val="000000"/>
          <w:sz w:val="28"/>
        </w:rPr>
        <w:t>
      2) қабылдауға тартылған жауапты лауазымды адамдардың, оның ішінде басқа да мүдделі органдардың жауапты лауазымды адамдарының қатысуын;</w:t>
      </w:r>
    </w:p>
    <w:p>
      <w:pPr>
        <w:spacing w:after="0"/>
        <w:ind w:left="0"/>
        <w:jc w:val="both"/>
      </w:pPr>
      <w:r>
        <w:rPr>
          <w:rFonts w:ascii="Times New Roman"/>
          <w:b w:val="false"/>
          <w:i w:val="false"/>
          <w:color w:val="000000"/>
          <w:sz w:val="28"/>
        </w:rPr>
        <w:t>
      3) арыз иесімен кері байланысты (қажеттілікке қарай);</w:t>
      </w:r>
    </w:p>
    <w:p>
      <w:pPr>
        <w:spacing w:after="0"/>
        <w:ind w:left="0"/>
        <w:jc w:val="both"/>
      </w:pPr>
      <w:r>
        <w:rPr>
          <w:rFonts w:ascii="Times New Roman"/>
          <w:b w:val="false"/>
          <w:i w:val="false"/>
          <w:color w:val="000000"/>
          <w:sz w:val="28"/>
        </w:rPr>
        <w:t>
      4) қоғамдық қабылдау бөлмесі шеңберінде жұмыс істейтін сall-орталықтардың, оның ішінде төтенше жағдай режимдерін, төтенше жағдайды, эпидемиологиялық сипаттағы карантиндік шараларды, техногендік аварияларды және халықтың өмірі мен денсаулығына қауіп төндіретін өзге де апаттармен байланысты шектеу шараларын қабылдаған жағдайда үздіксіз жұмыс істеуін қамтамасыз етеді.</w:t>
      </w:r>
    </w:p>
    <w:bookmarkStart w:name="z51" w:id="49"/>
    <w:p>
      <w:pPr>
        <w:spacing w:after="0"/>
        <w:ind w:left="0"/>
        <w:jc w:val="both"/>
      </w:pPr>
      <w:r>
        <w:rPr>
          <w:rFonts w:ascii="Times New Roman"/>
          <w:b w:val="false"/>
          <w:i w:val="false"/>
          <w:color w:val="000000"/>
          <w:sz w:val="28"/>
        </w:rPr>
        <w:t xml:space="preserve">
      40. Қоғамдық қабылдау бөлмесі жұмысының нәтижелері туралы Қазақстан Республикасы Үкіметінің Аппаратына тұрақты негізде (тоқсанына кемінде бір рет) хабардар ету қажет. </w:t>
      </w:r>
    </w:p>
    <w:bookmarkEnd w:id="49"/>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