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3d0" w14:textId="b6b0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24 сәуірдегі № 209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24.04.2023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министрінің мынадай бұйрықтарының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шарттарын, кәсіби жарамдылығын айқындау жөніндегі нормативтерді, сондай-ақ азаматтық қорғау органдары лауазымдарының санаттары үшін шекті мәндерді бекіту туралы" 2021 жылғы 8 қыркүйектегі № 18 қбпү;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Төтенше жағдайлар министрінің "Аттестаттауға жатқызылған қызметкердің Қазақстан Республикасы заңнамасын білуін және логикалық ойлау қабілетін компьютерлік тестілеуден өткізудің қағидалары мен шарттарын, кәсіби жарамдылығын айқындау жөніндегі нормативтерді, сондай-ақ азаматтық қорғау органдары лауазымдарының санаттары үшін шекті мәндерді бекіту туралы" 2021 жылғы 8 қыркүйектегі № 18 қбпү бұйрығына өзгерiстер енгiзу туралы" 2022 жылғы 29 сәуірдегі № 16қбпү бұйрықтарының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нормативтік құқықтық актілерінің эталондық бақылау банкіне енгізу үшін осы бұйрықтың көшірмелерін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қол қойылған күнінен кейін он жұмыс күн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24 сәуірден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генерал- 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