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9e5c" w14:textId="07c9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желтoқсандағы № 250 "Қостанай облысы Сарыкөл ауданы Маяк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13 қарашадағы № 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2023-2025 жылдарға арналған бюджеті туралы" 2022 жылғы 30 желтoқсандағы № 250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33 104,9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1221,5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25 966,4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меншiкке түсетiн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мүлікке жалға беруден түсетiн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Қазахстан Республикасының Ұлтық қорынан берілетін нысылы трансферт есебінін республиқалық бюджеттен бөлінген пайдаланылмаган (толық пайдаланылмаған) нысаналы трансферттердін сомаларын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