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b1f7" w14:textId="4dcb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241 "Сарыкөл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7 маусымдағы № 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2023-2025 жылдарға арналған аудандық бюджетi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3 023 107,6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1 466 512,0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16 350,9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5 546,0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1 534 698,7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3 241 486,7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4 632,0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41 400,0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36 768,0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- 223 011,1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223 011,1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33 768,0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215 379,1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- 223 011,1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