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317a" w14:textId="bf73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2024-2026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2023 жылғы 29 желтоқсандағы № 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3 621 503,9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634 691,0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24 803,0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2 961 998,9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3 696 653,9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53 571,0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68 302,0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–14 731,0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-128 721,0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128 721,0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68 302,0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75150,0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облыстық бюджеттен берілетін субвенциялар көлемі 816 329,0 мың теңге сомасында көзделгені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ауылдар, ауылдық округтер бюджеттеріне берілетін бюджеттік субвенциялар көлемдері белгіленсін: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аудандық бюджеттен ауылдар, ауылдық округтер бюджеттеріне берілетін бюджеттік субвенциялар 293 925,0 мың теңге сомасында,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17 105,0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32 424,0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94 825,0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33 487,0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31 053,0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22 768,0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32 499,0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29 764,0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2025 жылға арналған аудандық бюджеттен ауылдар, ауылдық округтер бюджеттеріне берілетін бюджеттік субвенциялар 291 962,0 мың теңге сомасында,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–16 951,0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33 294,0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99 234,0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27 075,0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32 448,0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23 664,0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28 590,0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30 706,0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2026 жылға арналған аудандық бюджеттен ауылдар, ауылдық округтер бюджеттеріне берілетін бюджеттік субвенциялар 295 801,0 мың теңге сомасында,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16 944,0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33 618,0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101 206,0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27 327,0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32 833,0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23 958,0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28 799,0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31 116,0 мың теңге.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Науырзым ауданының жергілікті атқарушы органының 2024 жылға арналған резерві 6 797,0 мың теңге сомасында бекітілсін.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2024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 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2025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 н, сондай-ақ Қазақстан Республикасы Ұлттық Банкінің бюджетінен ( шығыстар сметасынан) ұсталатын және қаржыландырылаты 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 н, сондай-ақ Қазақстан Республикасы Ұлттық Банкінің бюджетінен ( шығыстар сметасынан) ұсталатын және қаржыландырылаты 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