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83f9" w14:textId="8f18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Шолақсай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Шолақсай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Шолақсай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Шолақсай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Шолақсай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Шолақсай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Шолақсай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Шолақсай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Шолақсай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Шолақсай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