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a6e7" w14:textId="1b1a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2023 жылғы 15 мамырдағы № 429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"Фомин Владимир Михайлович" шаруа қожалығына (басшысы Фомин Владимир Михайлович) маусымдық су құбырын салу және пайдалану үшін, Қостанай облысы, Қостанай ауданы Мичурин ауылдық округі аумағында орналасқан, жалпы ауданы 0,7384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