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f52a" w14:textId="7c0f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Жамбыл ауылдық округінің жергілікті қоғамдастықтың бөлек жиындарын өткізудің қағидаларын және жергілікті қоғамдастық жиынына қатысу үшін ауылдар, көшелер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113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 министірінің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Республикасының Әділет министрлігінде № 32894 болып тіркелді)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Жамбыл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Жамбыл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Мәслихаттың 2022 жылғы 22 қыркүйектегі № 212 "Қостанай облысы Қостанай ауданы Жамбыл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Қостанай ауданы Жамбыл ауылдық округінің жергілікті қоғамдастықтың бөлек жиындарын өткізудің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Қостанай ауданы Жамбыл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Жамбыл ауылдық округінің ауылдар, көшелер тұрғындарының жергілікті қоғамдастықтың бөлек жиындарын өткізудің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Жамбыл ауылдық округі аумағы ауылдарға, көшелерге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3" w:id="14"/>
    <w:p>
      <w:pPr>
        <w:spacing w:after="0"/>
        <w:ind w:left="0"/>
        <w:jc w:val="both"/>
      </w:pPr>
      <w:r>
        <w:rPr>
          <w:rFonts w:ascii="Times New Roman"/>
          <w:b w:val="false"/>
          <w:i w:val="false"/>
          <w:color w:val="000000"/>
          <w:sz w:val="28"/>
        </w:rPr>
        <w:t>
      5. Жамбыл ауылдық округінің әкімі ауылдар, көшелер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5"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Жамбыл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6"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7"/>
    <w:bookmarkStart w:name="z27"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8"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 Жамбыл ауылдық округінің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Жамбыл ауылдық округінің әкімі немесе ол уәкілеттік берген тұлға жергілікті қоғамдастық бөлек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2"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3"/>
    <w:bookmarkStart w:name="z33"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4"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5"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Жамбыл ауылдық округі әкімінің аппаратына береді.</w:t>
      </w:r>
    </w:p>
    <w:bookmarkEnd w:id="26"/>
    <w:bookmarkStart w:name="z36"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7"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8"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9"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40"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1"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Қостанай облысы Қостанай ауданының Жамбыл ауылдық округінің жергілікті қоғамдастық жиынына қатысу үшін ауылдар, көшелер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округінің ауылдар,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округінің ауыл көшелерінің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Исмуратова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 Мяготина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ауылының тұрғынадары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Дерипсалды Мандай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Какимжанова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Сәмір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