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5aa" w14:textId="cf10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2023 жылғы 7 қарашадағы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сәйкес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жер учаскесіне нысаналы нысаналы жер пайдалану шектеулі (жария сервитут) 1 жыл мерзімге, жалпы ауданы 0,3224 гектар, Қостанай облысы Қамысты ауданы Бестөбе ауылы мекенжайы бойынша орналасқан: Школьная көшесі – Абай көшесі – 0,2738 гектар, Абай көшесі – 0,0486 гектар талшықты-оптикалық желіні төсеу және пайдалану үшін "Қостанай облысы В2G сегменті үшін талшықты-оптикалық байланыс желісін салу" объектісі бойынша байланыс.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Бестөбе ауылы әкімінің 01.03.2024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