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3f5c" w14:textId="2fc3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учаскісіне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2023 жылғы 15 мамырдағы № 10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аудан әкімі Қамысты ауданы әкімдігінің Қамысты ауылдық округі ШЕШТІ: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"Қостанай облысы Қамысты ауданының Адаевка және Бестөбе ауылдарын қосумен Қамысты – Алтынсарино жоғары қысымды газ құбырын ұстау және пайдалану" мақсатымен, Қамысты ауданы, Қамысты ауылдық округі аумағында орналасқан ауданы 1,8843 га жер учаскелеріне қоғамдық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көшірмелерін электронды түрде қазақ және орыс тілдерінде "Республиканың Заңнама және құқықтық ақпарат институты" шаруашылық жүргізу құқығындағы республикалық мемлекеттік кәсіпорнының филиалына жіберуді қамтамасыз етсін. Қазақстан Республикасы Әділет министрлігінің Қостанай облысы бойынша Қазақстан Республикасы нормативтік құқықтық актілерінің эталондық бақылау банкіне ресми жариялау және енгізу үшін;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Қамысты ауданы әкімдігінің интернет желілерінде жариялауды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