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105d0" w14:textId="19105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2023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2023 жылғы 14 сәуірдегі № 12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8, 9-тармақтарына, "Қазақстан Республикасының мемлекеттік қызметі туралы" Қазақстан Республикасы Заңының </w:t>
      </w:r>
      <w:r>
        <w:rPr>
          <w:rFonts w:ascii="Times New Roman"/>
          <w:b w:val="false"/>
          <w:i w:val="false"/>
          <w:color w:val="000000"/>
          <w:sz w:val="28"/>
        </w:rPr>
        <w:t>56-бабының</w:t>
      </w:r>
      <w:r>
        <w:rPr>
          <w:rFonts w:ascii="Times New Roman"/>
          <w:b w:val="false"/>
          <w:i w:val="false"/>
          <w:color w:val="000000"/>
          <w:sz w:val="28"/>
        </w:rPr>
        <w:t xml:space="preserve"> 12-тармағына сәйкес Қамысты аудандық мәслихаты ШЕШТI:</w:t>
      </w:r>
    </w:p>
    <w:bookmarkEnd w:id="0"/>
    <w:bookmarkStart w:name="z5" w:id="1"/>
    <w:p>
      <w:pPr>
        <w:spacing w:after="0"/>
        <w:ind w:left="0"/>
        <w:jc w:val="both"/>
      </w:pPr>
      <w:r>
        <w:rPr>
          <w:rFonts w:ascii="Times New Roman"/>
          <w:b w:val="false"/>
          <w:i w:val="false"/>
          <w:color w:val="000000"/>
          <w:sz w:val="28"/>
        </w:rPr>
        <w:t>
      1. Қамысты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2023 жылы мынадай әлеуметтiк қолдау шаралары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 пункттерінің ветеринария мамандарына да қолданылады.</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