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b7b0" w14:textId="117b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Чайковский ауылының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2023 жылғы 28 желтоқсандағы № 111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Чайковский ауылының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266 378,6 мың теңге, оның ішінде: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2 289,0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263 889,6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267 046,0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667,4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31.07.2024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аудандық бюджеттен Чайковский ауылының бюджетіне берілетін бюджеттік субвенциялар көлемі 25 034,0 мың теңге сомасында көзделгені ескерілсін.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Чайковский ауылының бюджетінен аудандық бюджетке бюджеттік алып қоюлар көлемі 0,0 мың теңгені құрайтыны ескерілсін.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Чайковский ауылының бюджетінде республикалық бюджеттен ағымдағы нысаналы трансферттер көзделгені ескерілсін,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2024 жылға арналған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Чайковский ауылының бюджетінде облыстық бюджеттен ағымдағы нысаналы трансферттер көзделгені ескерілсін,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 – Ел бесігі" жобасы шеңберінде Қостанай облысы Жітіқара ауданы Чайковский ауылының Набережная, Мира, Школьная, Пионерская кентішілік көшелерін орташа жөндеуге;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Чайковский ауылының көшелерін жарықтандыруды монтаждауға;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Чайковский ауылында қоршау орнатуға.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Чайковский ауылының бюджетінде аудандық бюджеттен ағымдағы нысаналы трансферттер көзделгені ескерілсін,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Чайковский ауылының автомобиль жолдарының жұмыс істеуін қамтамасыз етуге;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автокөлікке техникалық қызмет көрсету қызметтері;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шаруашылық материалдарын сатып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Чайковский ауылының көше жарығына техникалық қызмет көрсету.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Қостанай облысы Жітіқара ауданы мәслихатының 31.07.2024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Кезекті қаржы жылына арналған Чайковский ауылының бюджетінде секвестрлеуге жатпайтын бюджеттік бағдарламалардың тізбесі белгіленбегені ескерілсін.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Чайковский ауылының 2024 жылға арналған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31.07.2024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Чайковский ауылының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Чайковский ауылының 2026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