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8596" w14:textId="ea085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Денисов ауданының ауылдық елдi мекендерге жұмыс iстеуге және тұру үшін келген денсаулық сақтау, бiлiм беру, әлеуметтiк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әлеуметтiк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2023 жылғы 13 сәуірдегі № 11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1. 2023 жылы Денисов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қолдауға – айлық есептік көрсеткіштің бір мың бес жүз еселенген мөлшерінен аспайтын сомадағы бюджеттік кредит ұсынылсын.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әлеуметтік қорғау, әлеуметтік саланы дамыту, құқықтық тәртіп және заңдылық мәселелері жөніндегі комиссияға жүктелсін.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