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5469" w14:textId="f1c5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Тимофеев ауылы әкімінің 2023 жылғы 21 тамыздағы № 5 шешімі. Күші жойылды - Қостанай облысы Әулиекөл ауданы Тимофеев ауылы әкімінің 2024 жылғы 20 ақпандағы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Тимофеев ауылы әкімінің 20.02.2024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ауданының бас мемлекеттік ветеринариялық-санитариялық инсекторының 2023 жылғы 16 тамыздағы № 01-22/397 ұсынысы негізінде ШЕШТІМ:</w:t>
      </w:r>
    </w:p>
    <w:bookmarkStart w:name="z5" w:id="1"/>
    <w:p>
      <w:pPr>
        <w:spacing w:after="0"/>
        <w:ind w:left="0"/>
        <w:jc w:val="both"/>
      </w:pPr>
      <w:r>
        <w:rPr>
          <w:rFonts w:ascii="Times New Roman"/>
          <w:b w:val="false"/>
          <w:i w:val="false"/>
          <w:color w:val="000000"/>
          <w:sz w:val="28"/>
        </w:rPr>
        <w:t>
      1. Қостанай облысы Әулиекөл ауданы Тимофеев ауылының аумағында ұсақ қара малдың бруцеллез ауруының пайда болуына байланысты шектеу іс-шаралары белгіленсін, осылайша: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Тимофеев ауылы әкімінің 25.01.2024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"Тимофеев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Тимофеев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Нсанбаев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 Денсаулық</w:t>
      </w:r>
    </w:p>
    <w:bookmarkEnd w:id="9"/>
    <w:bookmarkStart w:name="z15" w:id="10"/>
    <w:p>
      <w:pPr>
        <w:spacing w:after="0"/>
        <w:ind w:left="0"/>
        <w:jc w:val="both"/>
      </w:pPr>
      <w:r>
        <w:rPr>
          <w:rFonts w:ascii="Times New Roman"/>
          <w:b w:val="false"/>
          <w:i w:val="false"/>
          <w:color w:val="000000"/>
          <w:sz w:val="28"/>
        </w:rPr>
        <w:t>
      сақтау министрлігі Санитариялық-</w:t>
      </w:r>
    </w:p>
    <w:bookmarkEnd w:id="10"/>
    <w:bookmarkStart w:name="z16" w:id="11"/>
    <w:p>
      <w:pPr>
        <w:spacing w:after="0"/>
        <w:ind w:left="0"/>
        <w:jc w:val="both"/>
      </w:pPr>
      <w:r>
        <w:rPr>
          <w:rFonts w:ascii="Times New Roman"/>
          <w:b w:val="false"/>
          <w:i w:val="false"/>
          <w:color w:val="000000"/>
          <w:sz w:val="28"/>
        </w:rPr>
        <w:t>
      эпидемиологиялық бақылау комитеті</w:t>
      </w:r>
    </w:p>
    <w:bookmarkEnd w:id="11"/>
    <w:bookmarkStart w:name="z17" w:id="12"/>
    <w:p>
      <w:pPr>
        <w:spacing w:after="0"/>
        <w:ind w:left="0"/>
        <w:jc w:val="both"/>
      </w:pPr>
      <w:r>
        <w:rPr>
          <w:rFonts w:ascii="Times New Roman"/>
          <w:b w:val="false"/>
          <w:i w:val="false"/>
          <w:color w:val="000000"/>
          <w:sz w:val="28"/>
        </w:rPr>
        <w:t>
      Қостанай облысының санитариялық-</w:t>
      </w:r>
    </w:p>
    <w:bookmarkEnd w:id="12"/>
    <w:bookmarkStart w:name="z18" w:id="13"/>
    <w:p>
      <w:pPr>
        <w:spacing w:after="0"/>
        <w:ind w:left="0"/>
        <w:jc w:val="both"/>
      </w:pPr>
      <w:r>
        <w:rPr>
          <w:rFonts w:ascii="Times New Roman"/>
          <w:b w:val="false"/>
          <w:i w:val="false"/>
          <w:color w:val="000000"/>
          <w:sz w:val="28"/>
        </w:rPr>
        <w:t>
      эпидемиологиялық бақылау департаменті</w:t>
      </w:r>
    </w:p>
    <w:bookmarkEnd w:id="13"/>
    <w:bookmarkStart w:name="z19" w:id="14"/>
    <w:p>
      <w:pPr>
        <w:spacing w:after="0"/>
        <w:ind w:left="0"/>
        <w:jc w:val="both"/>
      </w:pPr>
      <w:r>
        <w:rPr>
          <w:rFonts w:ascii="Times New Roman"/>
          <w:b w:val="false"/>
          <w:i w:val="false"/>
          <w:color w:val="000000"/>
          <w:sz w:val="28"/>
        </w:rPr>
        <w:t>
      Әулиекөл аудандық санитариялық-</w:t>
      </w:r>
    </w:p>
    <w:bookmarkEnd w:id="14"/>
    <w:bookmarkStart w:name="z20" w:id="15"/>
    <w:p>
      <w:pPr>
        <w:spacing w:after="0"/>
        <w:ind w:left="0"/>
        <w:jc w:val="both"/>
      </w:pPr>
      <w:r>
        <w:rPr>
          <w:rFonts w:ascii="Times New Roman"/>
          <w:b w:val="false"/>
          <w:i w:val="false"/>
          <w:color w:val="000000"/>
          <w:sz w:val="28"/>
        </w:rPr>
        <w:t>
      эпидемиологиялық бақылау басқармасы"</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мекемесінің</w:t>
      </w:r>
    </w:p>
    <w:bookmarkEnd w:id="16"/>
    <w:bookmarkStart w:name="z22" w:id="17"/>
    <w:p>
      <w:pPr>
        <w:spacing w:after="0"/>
        <w:ind w:left="0"/>
        <w:jc w:val="both"/>
      </w:pPr>
      <w:r>
        <w:rPr>
          <w:rFonts w:ascii="Times New Roman"/>
          <w:b w:val="false"/>
          <w:i w:val="false"/>
          <w:color w:val="000000"/>
          <w:sz w:val="28"/>
        </w:rPr>
        <w:t>
      м.а. басшысы</w:t>
      </w:r>
    </w:p>
    <w:bookmarkEnd w:id="17"/>
    <w:bookmarkStart w:name="z23" w:id="18"/>
    <w:p>
      <w:pPr>
        <w:spacing w:after="0"/>
        <w:ind w:left="0"/>
        <w:jc w:val="both"/>
      </w:pPr>
      <w:r>
        <w:rPr>
          <w:rFonts w:ascii="Times New Roman"/>
          <w:b w:val="false"/>
          <w:i w:val="false"/>
          <w:color w:val="000000"/>
          <w:sz w:val="28"/>
        </w:rPr>
        <w:t>
      ________________________ Л. Жунусова</w:t>
      </w:r>
    </w:p>
    <w:bookmarkEnd w:id="18"/>
    <w:bookmarkStart w:name="z24" w:id="19"/>
    <w:p>
      <w:pPr>
        <w:spacing w:after="0"/>
        <w:ind w:left="0"/>
        <w:jc w:val="both"/>
      </w:pPr>
      <w:r>
        <w:rPr>
          <w:rFonts w:ascii="Times New Roman"/>
          <w:b w:val="false"/>
          <w:i w:val="false"/>
          <w:color w:val="000000"/>
          <w:sz w:val="28"/>
        </w:rPr>
        <w:t>
      2023 жылғы "____" __________________</w:t>
      </w:r>
    </w:p>
    <w:bookmarkEnd w:id="19"/>
    <w:bookmarkStart w:name="z25" w:id="20"/>
    <w:p>
      <w:pPr>
        <w:spacing w:after="0"/>
        <w:ind w:left="0"/>
        <w:jc w:val="both"/>
      </w:pPr>
      <w:r>
        <w:rPr>
          <w:rFonts w:ascii="Times New Roman"/>
          <w:b w:val="false"/>
          <w:i w:val="false"/>
          <w:color w:val="000000"/>
          <w:sz w:val="28"/>
        </w:rPr>
        <w:t>
      Қазақстан Республикасы Ауыл</w:t>
      </w:r>
    </w:p>
    <w:bookmarkEnd w:id="20"/>
    <w:bookmarkStart w:name="z26" w:id="21"/>
    <w:p>
      <w:pPr>
        <w:spacing w:after="0"/>
        <w:ind w:left="0"/>
        <w:jc w:val="both"/>
      </w:pPr>
      <w:r>
        <w:rPr>
          <w:rFonts w:ascii="Times New Roman"/>
          <w:b w:val="false"/>
          <w:i w:val="false"/>
          <w:color w:val="000000"/>
          <w:sz w:val="28"/>
        </w:rPr>
        <w:t>
      шаруашылығы министрлігі</w:t>
      </w:r>
    </w:p>
    <w:bookmarkEnd w:id="21"/>
    <w:bookmarkStart w:name="z27" w:id="22"/>
    <w:p>
      <w:pPr>
        <w:spacing w:after="0"/>
        <w:ind w:left="0"/>
        <w:jc w:val="both"/>
      </w:pPr>
      <w:r>
        <w:rPr>
          <w:rFonts w:ascii="Times New Roman"/>
          <w:b w:val="false"/>
          <w:i w:val="false"/>
          <w:color w:val="000000"/>
          <w:sz w:val="28"/>
        </w:rPr>
        <w:t>
      Ветеринариялық бақылау және қадағалау</w:t>
      </w:r>
    </w:p>
    <w:bookmarkEnd w:id="22"/>
    <w:bookmarkStart w:name="z28" w:id="23"/>
    <w:p>
      <w:pPr>
        <w:spacing w:after="0"/>
        <w:ind w:left="0"/>
        <w:jc w:val="both"/>
      </w:pPr>
      <w:r>
        <w:rPr>
          <w:rFonts w:ascii="Times New Roman"/>
          <w:b w:val="false"/>
          <w:i w:val="false"/>
          <w:color w:val="000000"/>
          <w:sz w:val="28"/>
        </w:rPr>
        <w:t>
      комитетiнiң Әулиекөл аудандық аумақтық</w:t>
      </w:r>
    </w:p>
    <w:bookmarkEnd w:id="23"/>
    <w:bookmarkStart w:name="z29" w:id="24"/>
    <w:p>
      <w:pPr>
        <w:spacing w:after="0"/>
        <w:ind w:left="0"/>
        <w:jc w:val="both"/>
      </w:pPr>
      <w:r>
        <w:rPr>
          <w:rFonts w:ascii="Times New Roman"/>
          <w:b w:val="false"/>
          <w:i w:val="false"/>
          <w:color w:val="000000"/>
          <w:sz w:val="28"/>
        </w:rPr>
        <w:t>
      инспекциясы" мемлекеттік мекемесі</w:t>
      </w:r>
    </w:p>
    <w:bookmarkEnd w:id="24"/>
    <w:bookmarkStart w:name="z30" w:id="25"/>
    <w:p>
      <w:pPr>
        <w:spacing w:after="0"/>
        <w:ind w:left="0"/>
        <w:jc w:val="both"/>
      </w:pPr>
      <w:r>
        <w:rPr>
          <w:rFonts w:ascii="Times New Roman"/>
          <w:b w:val="false"/>
          <w:i w:val="false"/>
          <w:color w:val="000000"/>
          <w:sz w:val="28"/>
        </w:rPr>
        <w:t>
      басшысы</w:t>
      </w:r>
    </w:p>
    <w:bookmarkEnd w:id="25"/>
    <w:bookmarkStart w:name="z31" w:id="26"/>
    <w:p>
      <w:pPr>
        <w:spacing w:after="0"/>
        <w:ind w:left="0"/>
        <w:jc w:val="both"/>
      </w:pPr>
      <w:r>
        <w:rPr>
          <w:rFonts w:ascii="Times New Roman"/>
          <w:b w:val="false"/>
          <w:i w:val="false"/>
          <w:color w:val="000000"/>
          <w:sz w:val="28"/>
        </w:rPr>
        <w:t>
      _______________________ А. Тайшыбаев</w:t>
      </w:r>
    </w:p>
    <w:bookmarkEnd w:id="26"/>
    <w:bookmarkStart w:name="z32" w:id="27"/>
    <w:p>
      <w:pPr>
        <w:spacing w:after="0"/>
        <w:ind w:left="0"/>
        <w:jc w:val="both"/>
      </w:pPr>
      <w:r>
        <w:rPr>
          <w:rFonts w:ascii="Times New Roman"/>
          <w:b w:val="false"/>
          <w:i w:val="false"/>
          <w:color w:val="000000"/>
          <w:sz w:val="28"/>
        </w:rPr>
        <w:t>
      2023 жылғы "____" __________________</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