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d53c" w14:textId="a4bd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Диев ауылдық округі әкімінің 2023 жылғы 30 наурыздағы № 2 шешімі. Күші жойылды - Қостанай облысы Әулиекөл ауданы Диев ауылдық округі әкімінің 2023 жылғы 6 қазандағы № 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Диев ауылдық округі әкімінің 06.10.2023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комитетiнiң Әулиекөл ауданының бас мемлекеттік ветеринариялық-санитариялық инсекторының 2023 жылғы 20 наурыздағы № 01-22/123 ұсынысы негізінде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бруцеллезіне байланысты Қостанай облысы Әулиекөл ауданы Диев ауылдық округінің Диев ауылы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санитариялық-эпидемиологиялық бақылау департаменті Әулиекөл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мекемесіне (келісім бойынша) анықталған эпизоотия ошағында ветеринариялық-санитариялық қолайлы жағдайға қол жеткізу үшін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"Диев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