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d53c" w14:textId="a4bd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Диев ауылдық округі әкімінің 2023 жылғы 30 наурыздағы № 2 шешімі. Күші жойылды - Қостанай облысы Әулиекөл ауданы Диев ауылдық округі әкімінің 2023 жылғы 6 қазандағы № 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Диев ауылдық округі әкімінің 06.10.2023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комитетiнiң Әулиекөл ауданының бас мемлекеттік ветеринариялық-санитариялық инсекторының 2023 жылғы 20 наурыздағы № 01-22/123 ұсынысы негізінде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бруцеллезіне байланысты Қостанай облысы Әулиекөл ауданы Диев ауылдық округінің Диев ауылы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Денсаулық сақтау министрлігі Санитариялық-эпидемиологиялық бақылау комитеті Қостанай облысының санитариялық-эпидемиологиялық бақылау департаменті Әулиекөл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мекемесіне (келісім бойынша) анықталған эпизоотия ошағында ветеринариялық-санитариялық қолайлы жағдайға қол жеткізу үшін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"Диев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