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8f63" w14:textId="6008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2024-2026 жылдарға арналған аудандық бюджеті туралы</w:t>
      </w:r>
    </w:p>
    <w:p>
      <w:pPr>
        <w:spacing w:after="0"/>
        <w:ind w:left="0"/>
        <w:jc w:val="both"/>
      </w:pPr>
      <w:r>
        <w:rPr>
          <w:rFonts w:ascii="Times New Roman"/>
          <w:b w:val="false"/>
          <w:i w:val="false"/>
          <w:color w:val="000000"/>
          <w:sz w:val="28"/>
        </w:rPr>
        <w:t>Қостанай облысы Әулиекөл ауданы мәслихатының 2023 жылғы 25 желтоқсандағы № 118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ауданының 2024 - 2026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7 849 016,7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2 277 047,0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28 558,0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2 692,0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5 540 719,7 мың теңге;</w:t>
      </w:r>
    </w:p>
    <w:bookmarkEnd w:id="6"/>
    <w:bookmarkStart w:name="z13" w:id="7"/>
    <w:p>
      <w:pPr>
        <w:spacing w:after="0"/>
        <w:ind w:left="0"/>
        <w:jc w:val="both"/>
      </w:pPr>
      <w:r>
        <w:rPr>
          <w:rFonts w:ascii="Times New Roman"/>
          <w:b w:val="false"/>
          <w:i w:val="false"/>
          <w:color w:val="000000"/>
          <w:sz w:val="28"/>
        </w:rPr>
        <w:t>
      2) шығындар – 7 800 423,5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134 295,0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232 596,0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98 301,0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336 063,0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- 421 764,8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421 764,8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04.12.2024 </w:t>
      </w:r>
      <w:r>
        <w:rPr>
          <w:rFonts w:ascii="Times New Roman"/>
          <w:b w:val="false"/>
          <w:i w:val="false"/>
          <w:color w:val="000000"/>
          <w:sz w:val="28"/>
        </w:rPr>
        <w:t>№ 236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2024 жылға арналған аудандық бюджетте облыстық бюджеттен берілетін субвенциялар көлемі 232 441,0 мың теңге сомасында көзделгені ескерілсін.</w:t>
      </w:r>
    </w:p>
    <w:bookmarkEnd w:id="14"/>
    <w:bookmarkStart w:name="z19" w:id="15"/>
    <w:p>
      <w:pPr>
        <w:spacing w:after="0"/>
        <w:ind w:left="0"/>
        <w:jc w:val="both"/>
      </w:pPr>
      <w:r>
        <w:rPr>
          <w:rFonts w:ascii="Times New Roman"/>
          <w:b w:val="false"/>
          <w:i w:val="false"/>
          <w:color w:val="000000"/>
          <w:sz w:val="28"/>
        </w:rPr>
        <w:t>
      3. Аудандық бюджеттен ауылдар, кент, ауылдық округтер бюджеттеріне берілетін бюджеттік субвенциялар көлемдері белгіленсін:</w:t>
      </w:r>
    </w:p>
    <w:bookmarkEnd w:id="15"/>
    <w:bookmarkStart w:name="z20" w:id="16"/>
    <w:p>
      <w:pPr>
        <w:spacing w:after="0"/>
        <w:ind w:left="0"/>
        <w:jc w:val="both"/>
      </w:pPr>
      <w:r>
        <w:rPr>
          <w:rFonts w:ascii="Times New Roman"/>
          <w:b w:val="false"/>
          <w:i w:val="false"/>
          <w:color w:val="000000"/>
          <w:sz w:val="28"/>
        </w:rPr>
        <w:t>
      1) 2024 жылға арналған аудандық бюджеттен ауылдар, кент, ауылдық округтер бюджеттеріне берілетін бюджеттік субвенциялар 334 135,0 мың теңге сомасында, оның ішінде:</w:t>
      </w:r>
    </w:p>
    <w:bookmarkEnd w:id="16"/>
    <w:bookmarkStart w:name="z21" w:id="17"/>
    <w:p>
      <w:pPr>
        <w:spacing w:after="0"/>
        <w:ind w:left="0"/>
        <w:jc w:val="both"/>
      </w:pPr>
      <w:r>
        <w:rPr>
          <w:rFonts w:ascii="Times New Roman"/>
          <w:b w:val="false"/>
          <w:i w:val="false"/>
          <w:color w:val="000000"/>
          <w:sz w:val="28"/>
        </w:rPr>
        <w:t>
      Әулиекөл ауылы – 1 514,0 мың теңге;</w:t>
      </w:r>
    </w:p>
    <w:bookmarkEnd w:id="17"/>
    <w:bookmarkStart w:name="z22" w:id="18"/>
    <w:p>
      <w:pPr>
        <w:spacing w:after="0"/>
        <w:ind w:left="0"/>
        <w:jc w:val="both"/>
      </w:pPr>
      <w:r>
        <w:rPr>
          <w:rFonts w:ascii="Times New Roman"/>
          <w:b w:val="false"/>
          <w:i w:val="false"/>
          <w:color w:val="000000"/>
          <w:sz w:val="28"/>
        </w:rPr>
        <w:t>
      Көктал ауылы – 27 544,0 мың теңге;</w:t>
      </w:r>
    </w:p>
    <w:bookmarkEnd w:id="18"/>
    <w:bookmarkStart w:name="z23" w:id="19"/>
    <w:p>
      <w:pPr>
        <w:spacing w:after="0"/>
        <w:ind w:left="0"/>
        <w:jc w:val="both"/>
      </w:pPr>
      <w:r>
        <w:rPr>
          <w:rFonts w:ascii="Times New Roman"/>
          <w:b w:val="false"/>
          <w:i w:val="false"/>
          <w:color w:val="000000"/>
          <w:sz w:val="28"/>
        </w:rPr>
        <w:t>
      Первомай ауылы – 18 635,0 мың теңге;</w:t>
      </w:r>
    </w:p>
    <w:bookmarkEnd w:id="19"/>
    <w:bookmarkStart w:name="z24" w:id="20"/>
    <w:p>
      <w:pPr>
        <w:spacing w:after="0"/>
        <w:ind w:left="0"/>
        <w:jc w:val="both"/>
      </w:pPr>
      <w:r>
        <w:rPr>
          <w:rFonts w:ascii="Times New Roman"/>
          <w:b w:val="false"/>
          <w:i w:val="false"/>
          <w:color w:val="000000"/>
          <w:sz w:val="28"/>
        </w:rPr>
        <w:t>
      Тимофеев ауылы – 25 921,0 мың теңге;</w:t>
      </w:r>
    </w:p>
    <w:bookmarkEnd w:id="20"/>
    <w:bookmarkStart w:name="z25" w:id="21"/>
    <w:p>
      <w:pPr>
        <w:spacing w:after="0"/>
        <w:ind w:left="0"/>
        <w:jc w:val="both"/>
      </w:pPr>
      <w:r>
        <w:rPr>
          <w:rFonts w:ascii="Times New Roman"/>
          <w:b w:val="false"/>
          <w:i w:val="false"/>
          <w:color w:val="000000"/>
          <w:sz w:val="28"/>
        </w:rPr>
        <w:t>
      Құсмұрын кенті – 35 476,0 мың теңге;</w:t>
      </w:r>
    </w:p>
    <w:bookmarkEnd w:id="21"/>
    <w:bookmarkStart w:name="z26" w:id="22"/>
    <w:p>
      <w:pPr>
        <w:spacing w:after="0"/>
        <w:ind w:left="0"/>
        <w:jc w:val="both"/>
      </w:pPr>
      <w:r>
        <w:rPr>
          <w:rFonts w:ascii="Times New Roman"/>
          <w:b w:val="false"/>
          <w:i w:val="false"/>
          <w:color w:val="000000"/>
          <w:sz w:val="28"/>
        </w:rPr>
        <w:t>
      Аманқарағай ауылдық округі – 20 110,0 мың теңге;</w:t>
      </w:r>
    </w:p>
    <w:bookmarkEnd w:id="22"/>
    <w:bookmarkStart w:name="z27" w:id="23"/>
    <w:p>
      <w:pPr>
        <w:spacing w:after="0"/>
        <w:ind w:left="0"/>
        <w:jc w:val="both"/>
      </w:pPr>
      <w:r>
        <w:rPr>
          <w:rFonts w:ascii="Times New Roman"/>
          <w:b w:val="false"/>
          <w:i w:val="false"/>
          <w:color w:val="000000"/>
          <w:sz w:val="28"/>
        </w:rPr>
        <w:t>
      Диев ауылдық округі – 26 036,0 мың теңге;</w:t>
      </w:r>
    </w:p>
    <w:bookmarkEnd w:id="23"/>
    <w:bookmarkStart w:name="z28" w:id="24"/>
    <w:p>
      <w:pPr>
        <w:spacing w:after="0"/>
        <w:ind w:left="0"/>
        <w:jc w:val="both"/>
      </w:pPr>
      <w:r>
        <w:rPr>
          <w:rFonts w:ascii="Times New Roman"/>
          <w:b w:val="false"/>
          <w:i w:val="false"/>
          <w:color w:val="000000"/>
          <w:sz w:val="28"/>
        </w:rPr>
        <w:t>
      Қазанбасы ауылдық округі – 35 418,0 мың теңге;</w:t>
      </w:r>
    </w:p>
    <w:bookmarkEnd w:id="24"/>
    <w:bookmarkStart w:name="z29" w:id="25"/>
    <w:p>
      <w:pPr>
        <w:spacing w:after="0"/>
        <w:ind w:left="0"/>
        <w:jc w:val="both"/>
      </w:pPr>
      <w:r>
        <w:rPr>
          <w:rFonts w:ascii="Times New Roman"/>
          <w:b w:val="false"/>
          <w:i w:val="false"/>
          <w:color w:val="000000"/>
          <w:sz w:val="28"/>
        </w:rPr>
        <w:t>
      Москалев ауылдық округі – 29 094,0 мың теңге;</w:t>
      </w:r>
    </w:p>
    <w:bookmarkEnd w:id="25"/>
    <w:bookmarkStart w:name="z30" w:id="26"/>
    <w:p>
      <w:pPr>
        <w:spacing w:after="0"/>
        <w:ind w:left="0"/>
        <w:jc w:val="both"/>
      </w:pPr>
      <w:r>
        <w:rPr>
          <w:rFonts w:ascii="Times New Roman"/>
          <w:b w:val="false"/>
          <w:i w:val="false"/>
          <w:color w:val="000000"/>
          <w:sz w:val="28"/>
        </w:rPr>
        <w:t>
      Новонежин ауылдық округі – 31 056,0 мың теңге;</w:t>
      </w:r>
    </w:p>
    <w:bookmarkEnd w:id="26"/>
    <w:bookmarkStart w:name="z31" w:id="27"/>
    <w:p>
      <w:pPr>
        <w:spacing w:after="0"/>
        <w:ind w:left="0"/>
        <w:jc w:val="both"/>
      </w:pPr>
      <w:r>
        <w:rPr>
          <w:rFonts w:ascii="Times New Roman"/>
          <w:b w:val="false"/>
          <w:i w:val="false"/>
          <w:color w:val="000000"/>
          <w:sz w:val="28"/>
        </w:rPr>
        <w:t>
      Новоселов ауылдық округі – 26 559,0 мың теңге;</w:t>
      </w:r>
    </w:p>
    <w:bookmarkEnd w:id="27"/>
    <w:bookmarkStart w:name="z32" w:id="28"/>
    <w:p>
      <w:pPr>
        <w:spacing w:after="0"/>
        <w:ind w:left="0"/>
        <w:jc w:val="both"/>
      </w:pPr>
      <w:r>
        <w:rPr>
          <w:rFonts w:ascii="Times New Roman"/>
          <w:b w:val="false"/>
          <w:i w:val="false"/>
          <w:color w:val="000000"/>
          <w:sz w:val="28"/>
        </w:rPr>
        <w:t>
      Сұлукөл ауылдық округі – 29 850,0 мың теңге;</w:t>
      </w:r>
    </w:p>
    <w:bookmarkEnd w:id="28"/>
    <w:bookmarkStart w:name="z33" w:id="29"/>
    <w:p>
      <w:pPr>
        <w:spacing w:after="0"/>
        <w:ind w:left="0"/>
        <w:jc w:val="both"/>
      </w:pPr>
      <w:r>
        <w:rPr>
          <w:rFonts w:ascii="Times New Roman"/>
          <w:b w:val="false"/>
          <w:i w:val="false"/>
          <w:color w:val="000000"/>
          <w:sz w:val="28"/>
        </w:rPr>
        <w:t>
      Чернигов ауылдық округі – 26 922,0 мың теңге;</w:t>
      </w:r>
    </w:p>
    <w:bookmarkEnd w:id="29"/>
    <w:bookmarkStart w:name="z34" w:id="30"/>
    <w:p>
      <w:pPr>
        <w:spacing w:after="0"/>
        <w:ind w:left="0"/>
        <w:jc w:val="both"/>
      </w:pPr>
      <w:r>
        <w:rPr>
          <w:rFonts w:ascii="Times New Roman"/>
          <w:b w:val="false"/>
          <w:i w:val="false"/>
          <w:color w:val="000000"/>
          <w:sz w:val="28"/>
        </w:rPr>
        <w:t>
      2) 2025 жылға арналған аудандық бюджеттен ауылдар, кент, ауылдық округтер бюджеттеріне берілетін бюджеттік субвенциялар 522 440,0 мың теңге сомасында, оның ішінде:</w:t>
      </w:r>
    </w:p>
    <w:bookmarkEnd w:id="30"/>
    <w:bookmarkStart w:name="z35" w:id="31"/>
    <w:p>
      <w:pPr>
        <w:spacing w:after="0"/>
        <w:ind w:left="0"/>
        <w:jc w:val="both"/>
      </w:pPr>
      <w:r>
        <w:rPr>
          <w:rFonts w:ascii="Times New Roman"/>
          <w:b w:val="false"/>
          <w:i w:val="false"/>
          <w:color w:val="000000"/>
          <w:sz w:val="28"/>
        </w:rPr>
        <w:t>
      Әулиекөл ауылы – 78 935,0 мың теңге;</w:t>
      </w:r>
    </w:p>
    <w:bookmarkEnd w:id="31"/>
    <w:bookmarkStart w:name="z36" w:id="32"/>
    <w:p>
      <w:pPr>
        <w:spacing w:after="0"/>
        <w:ind w:left="0"/>
        <w:jc w:val="both"/>
      </w:pPr>
      <w:r>
        <w:rPr>
          <w:rFonts w:ascii="Times New Roman"/>
          <w:b w:val="false"/>
          <w:i w:val="false"/>
          <w:color w:val="000000"/>
          <w:sz w:val="28"/>
        </w:rPr>
        <w:t>
      Көктал ауылы – 28 949,0 мың теңге;</w:t>
      </w:r>
    </w:p>
    <w:bookmarkEnd w:id="32"/>
    <w:bookmarkStart w:name="z37" w:id="33"/>
    <w:p>
      <w:pPr>
        <w:spacing w:after="0"/>
        <w:ind w:left="0"/>
        <w:jc w:val="both"/>
      </w:pPr>
      <w:r>
        <w:rPr>
          <w:rFonts w:ascii="Times New Roman"/>
          <w:b w:val="false"/>
          <w:i w:val="false"/>
          <w:color w:val="000000"/>
          <w:sz w:val="28"/>
        </w:rPr>
        <w:t>
      Первомай ауылы – 22 345,0 мың теңге;</w:t>
      </w:r>
    </w:p>
    <w:bookmarkEnd w:id="33"/>
    <w:bookmarkStart w:name="z38" w:id="34"/>
    <w:p>
      <w:pPr>
        <w:spacing w:after="0"/>
        <w:ind w:left="0"/>
        <w:jc w:val="both"/>
      </w:pPr>
      <w:r>
        <w:rPr>
          <w:rFonts w:ascii="Times New Roman"/>
          <w:b w:val="false"/>
          <w:i w:val="false"/>
          <w:color w:val="000000"/>
          <w:sz w:val="28"/>
        </w:rPr>
        <w:t>
      Тимофеев ауылы – 30 511,0 мың теңге;</w:t>
      </w:r>
    </w:p>
    <w:bookmarkEnd w:id="34"/>
    <w:bookmarkStart w:name="z39" w:id="35"/>
    <w:p>
      <w:pPr>
        <w:spacing w:after="0"/>
        <w:ind w:left="0"/>
        <w:jc w:val="both"/>
      </w:pPr>
      <w:r>
        <w:rPr>
          <w:rFonts w:ascii="Times New Roman"/>
          <w:b w:val="false"/>
          <w:i w:val="false"/>
          <w:color w:val="000000"/>
          <w:sz w:val="28"/>
        </w:rPr>
        <w:t>
      Құсмұрын кенті – 58 493,0 мың теңге;</w:t>
      </w:r>
    </w:p>
    <w:bookmarkEnd w:id="35"/>
    <w:bookmarkStart w:name="z40" w:id="36"/>
    <w:p>
      <w:pPr>
        <w:spacing w:after="0"/>
        <w:ind w:left="0"/>
        <w:jc w:val="both"/>
      </w:pPr>
      <w:r>
        <w:rPr>
          <w:rFonts w:ascii="Times New Roman"/>
          <w:b w:val="false"/>
          <w:i w:val="false"/>
          <w:color w:val="000000"/>
          <w:sz w:val="28"/>
        </w:rPr>
        <w:t>
      Аманқарағай ауылдық округі – 52 609,0 мың теңге;</w:t>
      </w:r>
    </w:p>
    <w:bookmarkEnd w:id="36"/>
    <w:bookmarkStart w:name="z41" w:id="37"/>
    <w:p>
      <w:pPr>
        <w:spacing w:after="0"/>
        <w:ind w:left="0"/>
        <w:jc w:val="both"/>
      </w:pPr>
      <w:r>
        <w:rPr>
          <w:rFonts w:ascii="Times New Roman"/>
          <w:b w:val="false"/>
          <w:i w:val="false"/>
          <w:color w:val="000000"/>
          <w:sz w:val="28"/>
        </w:rPr>
        <w:t>
      Диев ауылдық округі – 34 407,0 мың теңге;</w:t>
      </w:r>
    </w:p>
    <w:bookmarkEnd w:id="37"/>
    <w:bookmarkStart w:name="z42" w:id="38"/>
    <w:p>
      <w:pPr>
        <w:spacing w:after="0"/>
        <w:ind w:left="0"/>
        <w:jc w:val="both"/>
      </w:pPr>
      <w:r>
        <w:rPr>
          <w:rFonts w:ascii="Times New Roman"/>
          <w:b w:val="false"/>
          <w:i w:val="false"/>
          <w:color w:val="000000"/>
          <w:sz w:val="28"/>
        </w:rPr>
        <w:t>
      Қазанбасы ауылдық округі – 42 925,0 мың теңге;</w:t>
      </w:r>
    </w:p>
    <w:bookmarkEnd w:id="38"/>
    <w:bookmarkStart w:name="z43" w:id="39"/>
    <w:p>
      <w:pPr>
        <w:spacing w:after="0"/>
        <w:ind w:left="0"/>
        <w:jc w:val="both"/>
      </w:pPr>
      <w:r>
        <w:rPr>
          <w:rFonts w:ascii="Times New Roman"/>
          <w:b w:val="false"/>
          <w:i w:val="false"/>
          <w:color w:val="000000"/>
          <w:sz w:val="28"/>
        </w:rPr>
        <w:t>
      Москалев ауылдық округі – 33 966,0 мың теңге;</w:t>
      </w:r>
    </w:p>
    <w:bookmarkEnd w:id="39"/>
    <w:bookmarkStart w:name="z44" w:id="40"/>
    <w:p>
      <w:pPr>
        <w:spacing w:after="0"/>
        <w:ind w:left="0"/>
        <w:jc w:val="both"/>
      </w:pPr>
      <w:r>
        <w:rPr>
          <w:rFonts w:ascii="Times New Roman"/>
          <w:b w:val="false"/>
          <w:i w:val="false"/>
          <w:color w:val="000000"/>
          <w:sz w:val="28"/>
        </w:rPr>
        <w:t>
      Новонежин ауылдық округі – 39 950,0 мың теңге;</w:t>
      </w:r>
    </w:p>
    <w:bookmarkEnd w:id="40"/>
    <w:bookmarkStart w:name="z45" w:id="41"/>
    <w:p>
      <w:pPr>
        <w:spacing w:after="0"/>
        <w:ind w:left="0"/>
        <w:jc w:val="both"/>
      </w:pPr>
      <w:r>
        <w:rPr>
          <w:rFonts w:ascii="Times New Roman"/>
          <w:b w:val="false"/>
          <w:i w:val="false"/>
          <w:color w:val="000000"/>
          <w:sz w:val="28"/>
        </w:rPr>
        <w:t>
      Новоселов ауылдық округі – 33 117,0 мың теңге;</w:t>
      </w:r>
    </w:p>
    <w:bookmarkEnd w:id="41"/>
    <w:bookmarkStart w:name="z46" w:id="42"/>
    <w:p>
      <w:pPr>
        <w:spacing w:after="0"/>
        <w:ind w:left="0"/>
        <w:jc w:val="both"/>
      </w:pPr>
      <w:r>
        <w:rPr>
          <w:rFonts w:ascii="Times New Roman"/>
          <w:b w:val="false"/>
          <w:i w:val="false"/>
          <w:color w:val="000000"/>
          <w:sz w:val="28"/>
        </w:rPr>
        <w:t>
      Сұлукөл ауылдық округі – 34 210,0 мың теңге;</w:t>
      </w:r>
    </w:p>
    <w:bookmarkEnd w:id="42"/>
    <w:bookmarkStart w:name="z47" w:id="43"/>
    <w:p>
      <w:pPr>
        <w:spacing w:after="0"/>
        <w:ind w:left="0"/>
        <w:jc w:val="both"/>
      </w:pPr>
      <w:r>
        <w:rPr>
          <w:rFonts w:ascii="Times New Roman"/>
          <w:b w:val="false"/>
          <w:i w:val="false"/>
          <w:color w:val="000000"/>
          <w:sz w:val="28"/>
        </w:rPr>
        <w:t>
      Чернигов ауылдық округі – 32 023,0 мың теңге;</w:t>
      </w:r>
    </w:p>
    <w:bookmarkEnd w:id="43"/>
    <w:bookmarkStart w:name="z48" w:id="44"/>
    <w:p>
      <w:pPr>
        <w:spacing w:after="0"/>
        <w:ind w:left="0"/>
        <w:jc w:val="both"/>
      </w:pPr>
      <w:r>
        <w:rPr>
          <w:rFonts w:ascii="Times New Roman"/>
          <w:b w:val="false"/>
          <w:i w:val="false"/>
          <w:color w:val="000000"/>
          <w:sz w:val="28"/>
        </w:rPr>
        <w:t>
      3) 2026 жылға арналған аудандық бюджеттен ауылдар, кент, ауылдық округтер бюджеттеріне берілетін бюджеттік субвенциялар 522 440,0 мың теңге сомасында, оның ішінде:</w:t>
      </w:r>
    </w:p>
    <w:bookmarkEnd w:id="44"/>
    <w:bookmarkStart w:name="z49" w:id="45"/>
    <w:p>
      <w:pPr>
        <w:spacing w:after="0"/>
        <w:ind w:left="0"/>
        <w:jc w:val="both"/>
      </w:pPr>
      <w:r>
        <w:rPr>
          <w:rFonts w:ascii="Times New Roman"/>
          <w:b w:val="false"/>
          <w:i w:val="false"/>
          <w:color w:val="000000"/>
          <w:sz w:val="28"/>
        </w:rPr>
        <w:t>
      Әулиекөл ауылы – 78 935,0 мың теңге;</w:t>
      </w:r>
    </w:p>
    <w:bookmarkEnd w:id="45"/>
    <w:bookmarkStart w:name="z50" w:id="46"/>
    <w:p>
      <w:pPr>
        <w:spacing w:after="0"/>
        <w:ind w:left="0"/>
        <w:jc w:val="both"/>
      </w:pPr>
      <w:r>
        <w:rPr>
          <w:rFonts w:ascii="Times New Roman"/>
          <w:b w:val="false"/>
          <w:i w:val="false"/>
          <w:color w:val="000000"/>
          <w:sz w:val="28"/>
        </w:rPr>
        <w:t>
      Көктал ауылы – 28 949,0 мың теңге;</w:t>
      </w:r>
    </w:p>
    <w:bookmarkEnd w:id="46"/>
    <w:bookmarkStart w:name="z51" w:id="47"/>
    <w:p>
      <w:pPr>
        <w:spacing w:after="0"/>
        <w:ind w:left="0"/>
        <w:jc w:val="both"/>
      </w:pPr>
      <w:r>
        <w:rPr>
          <w:rFonts w:ascii="Times New Roman"/>
          <w:b w:val="false"/>
          <w:i w:val="false"/>
          <w:color w:val="000000"/>
          <w:sz w:val="28"/>
        </w:rPr>
        <w:t>
      Первомай ауылы – 22 345,0 мың теңге;</w:t>
      </w:r>
    </w:p>
    <w:bookmarkEnd w:id="47"/>
    <w:bookmarkStart w:name="z52" w:id="48"/>
    <w:p>
      <w:pPr>
        <w:spacing w:after="0"/>
        <w:ind w:left="0"/>
        <w:jc w:val="both"/>
      </w:pPr>
      <w:r>
        <w:rPr>
          <w:rFonts w:ascii="Times New Roman"/>
          <w:b w:val="false"/>
          <w:i w:val="false"/>
          <w:color w:val="000000"/>
          <w:sz w:val="28"/>
        </w:rPr>
        <w:t>
      Тимофеев ауылы – 30 511,0 мың теңге;</w:t>
      </w:r>
    </w:p>
    <w:bookmarkEnd w:id="48"/>
    <w:bookmarkStart w:name="z53" w:id="49"/>
    <w:p>
      <w:pPr>
        <w:spacing w:after="0"/>
        <w:ind w:left="0"/>
        <w:jc w:val="both"/>
      </w:pPr>
      <w:r>
        <w:rPr>
          <w:rFonts w:ascii="Times New Roman"/>
          <w:b w:val="false"/>
          <w:i w:val="false"/>
          <w:color w:val="000000"/>
          <w:sz w:val="28"/>
        </w:rPr>
        <w:t>
      Құсмұрын кенті – 58 493,0 мың теңге;</w:t>
      </w:r>
    </w:p>
    <w:bookmarkEnd w:id="49"/>
    <w:bookmarkStart w:name="z54" w:id="50"/>
    <w:p>
      <w:pPr>
        <w:spacing w:after="0"/>
        <w:ind w:left="0"/>
        <w:jc w:val="both"/>
      </w:pPr>
      <w:r>
        <w:rPr>
          <w:rFonts w:ascii="Times New Roman"/>
          <w:b w:val="false"/>
          <w:i w:val="false"/>
          <w:color w:val="000000"/>
          <w:sz w:val="28"/>
        </w:rPr>
        <w:t>
      Аманқарағай ауылдық округі – 52 609,0 мың теңге;</w:t>
      </w:r>
    </w:p>
    <w:bookmarkEnd w:id="50"/>
    <w:bookmarkStart w:name="z55" w:id="51"/>
    <w:p>
      <w:pPr>
        <w:spacing w:after="0"/>
        <w:ind w:left="0"/>
        <w:jc w:val="both"/>
      </w:pPr>
      <w:r>
        <w:rPr>
          <w:rFonts w:ascii="Times New Roman"/>
          <w:b w:val="false"/>
          <w:i w:val="false"/>
          <w:color w:val="000000"/>
          <w:sz w:val="28"/>
        </w:rPr>
        <w:t>
      Диев ауылдық округі – 34 407,0 мың теңге;</w:t>
      </w:r>
    </w:p>
    <w:bookmarkEnd w:id="51"/>
    <w:bookmarkStart w:name="z56" w:id="52"/>
    <w:p>
      <w:pPr>
        <w:spacing w:after="0"/>
        <w:ind w:left="0"/>
        <w:jc w:val="both"/>
      </w:pPr>
      <w:r>
        <w:rPr>
          <w:rFonts w:ascii="Times New Roman"/>
          <w:b w:val="false"/>
          <w:i w:val="false"/>
          <w:color w:val="000000"/>
          <w:sz w:val="28"/>
        </w:rPr>
        <w:t>
      Қазанбасы ауылдық округі – 42 925,0 мың теңге;</w:t>
      </w:r>
    </w:p>
    <w:bookmarkEnd w:id="52"/>
    <w:bookmarkStart w:name="z57" w:id="53"/>
    <w:p>
      <w:pPr>
        <w:spacing w:after="0"/>
        <w:ind w:left="0"/>
        <w:jc w:val="both"/>
      </w:pPr>
      <w:r>
        <w:rPr>
          <w:rFonts w:ascii="Times New Roman"/>
          <w:b w:val="false"/>
          <w:i w:val="false"/>
          <w:color w:val="000000"/>
          <w:sz w:val="28"/>
        </w:rPr>
        <w:t>
      Москалев ауылдық округі – 33 966,0 мың теңге;</w:t>
      </w:r>
    </w:p>
    <w:bookmarkEnd w:id="53"/>
    <w:bookmarkStart w:name="z58" w:id="54"/>
    <w:p>
      <w:pPr>
        <w:spacing w:after="0"/>
        <w:ind w:left="0"/>
        <w:jc w:val="both"/>
      </w:pPr>
      <w:r>
        <w:rPr>
          <w:rFonts w:ascii="Times New Roman"/>
          <w:b w:val="false"/>
          <w:i w:val="false"/>
          <w:color w:val="000000"/>
          <w:sz w:val="28"/>
        </w:rPr>
        <w:t>
      Новонежин ауылдық округі – 39 950,0 мың теңге;</w:t>
      </w:r>
    </w:p>
    <w:bookmarkEnd w:id="54"/>
    <w:bookmarkStart w:name="z59" w:id="55"/>
    <w:p>
      <w:pPr>
        <w:spacing w:after="0"/>
        <w:ind w:left="0"/>
        <w:jc w:val="both"/>
      </w:pPr>
      <w:r>
        <w:rPr>
          <w:rFonts w:ascii="Times New Roman"/>
          <w:b w:val="false"/>
          <w:i w:val="false"/>
          <w:color w:val="000000"/>
          <w:sz w:val="28"/>
        </w:rPr>
        <w:t>
      Новоселов ауылдық округі – 33 117,0 мың теңге;</w:t>
      </w:r>
    </w:p>
    <w:bookmarkEnd w:id="55"/>
    <w:bookmarkStart w:name="z60" w:id="56"/>
    <w:p>
      <w:pPr>
        <w:spacing w:after="0"/>
        <w:ind w:left="0"/>
        <w:jc w:val="both"/>
      </w:pPr>
      <w:r>
        <w:rPr>
          <w:rFonts w:ascii="Times New Roman"/>
          <w:b w:val="false"/>
          <w:i w:val="false"/>
          <w:color w:val="000000"/>
          <w:sz w:val="28"/>
        </w:rPr>
        <w:t>
      Сұлукөл ауылдық округі – 34 210,0 мың теңге;</w:t>
      </w:r>
    </w:p>
    <w:bookmarkEnd w:id="56"/>
    <w:bookmarkStart w:name="z61" w:id="57"/>
    <w:p>
      <w:pPr>
        <w:spacing w:after="0"/>
        <w:ind w:left="0"/>
        <w:jc w:val="both"/>
      </w:pPr>
      <w:r>
        <w:rPr>
          <w:rFonts w:ascii="Times New Roman"/>
          <w:b w:val="false"/>
          <w:i w:val="false"/>
          <w:color w:val="000000"/>
          <w:sz w:val="28"/>
        </w:rPr>
        <w:t>
      Чернигов ауылдық округі – 32 023,0 мың теңге;</w:t>
      </w:r>
    </w:p>
    <w:bookmarkEnd w:id="57"/>
    <w:bookmarkStart w:name="z62" w:id="58"/>
    <w:p>
      <w:pPr>
        <w:spacing w:after="0"/>
        <w:ind w:left="0"/>
        <w:jc w:val="both"/>
      </w:pPr>
      <w:r>
        <w:rPr>
          <w:rFonts w:ascii="Times New Roman"/>
          <w:b w:val="false"/>
          <w:i w:val="false"/>
          <w:color w:val="000000"/>
          <w:sz w:val="28"/>
        </w:rPr>
        <w:t>
      4. Әулиекөл ауданының жергілікті атқарушы органының 2024 жылға арналған резерві 5 000,0 мың теңге сомасында бекітілсін.</w:t>
      </w:r>
    </w:p>
    <w:bookmarkEnd w:id="58"/>
    <w:bookmarkStart w:name="z63" w:id="59"/>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9" w:id="60"/>
    <w:p>
      <w:pPr>
        <w:spacing w:after="0"/>
        <w:ind w:left="0"/>
        <w:jc w:val="left"/>
      </w:pPr>
      <w:r>
        <w:rPr>
          <w:rFonts w:ascii="Times New Roman"/>
          <w:b/>
          <w:i w:val="false"/>
          <w:color w:val="000000"/>
        </w:rPr>
        <w:t xml:space="preserve"> Әулиекөл ауданының 2024 жылға арналған аудандық бюджеті</w:t>
      </w:r>
    </w:p>
    <w:bookmarkEnd w:id="60"/>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04.12.2024 </w:t>
      </w:r>
      <w:r>
        <w:rPr>
          <w:rFonts w:ascii="Times New Roman"/>
          <w:b w:val="false"/>
          <w:i w:val="false"/>
          <w:color w:val="ff0000"/>
          <w:sz w:val="28"/>
        </w:rPr>
        <w:t>№ 236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7800423,5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1"/>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61"/>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 w:id="62"/>
    <w:p>
      <w:pPr>
        <w:spacing w:after="0"/>
        <w:ind w:left="0"/>
        <w:jc w:val="left"/>
      </w:pPr>
      <w:r>
        <w:rPr>
          <w:rFonts w:ascii="Times New Roman"/>
          <w:b/>
          <w:i w:val="false"/>
          <w:color w:val="000000"/>
        </w:rPr>
        <w:t xml:space="preserve"> Әулиекөл ауданының 2025 жылға арналған аудандық бюджеті</w:t>
      </w:r>
    </w:p>
    <w:bookmarkEnd w:id="62"/>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04.12.2024 </w:t>
      </w:r>
      <w:r>
        <w:rPr>
          <w:rFonts w:ascii="Times New Roman"/>
          <w:b w:val="false"/>
          <w:i w:val="false"/>
          <w:color w:val="ff0000"/>
          <w:sz w:val="28"/>
        </w:rPr>
        <w:t>№ 236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63"/>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63"/>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9" w:id="64"/>
    <w:p>
      <w:pPr>
        <w:spacing w:after="0"/>
        <w:ind w:left="0"/>
        <w:jc w:val="left"/>
      </w:pPr>
      <w:r>
        <w:rPr>
          <w:rFonts w:ascii="Times New Roman"/>
          <w:b/>
          <w:i w:val="false"/>
          <w:color w:val="000000"/>
        </w:rPr>
        <w:t xml:space="preserve"> Әулиекөл ауданының 2026 жылға арналған аудандық бюджеті</w:t>
      </w:r>
    </w:p>
    <w:bookmarkEnd w:id="64"/>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27.06.2024 </w:t>
      </w:r>
      <w:r>
        <w:rPr>
          <w:rFonts w:ascii="Times New Roman"/>
          <w:b w:val="false"/>
          <w:i w:val="false"/>
          <w:color w:val="ff0000"/>
          <w:sz w:val="28"/>
        </w:rPr>
        <w:t>№ 184</w:t>
      </w:r>
      <w:r>
        <w:rPr>
          <w:rFonts w:ascii="Times New Roman"/>
          <w:b w:val="false"/>
          <w:i w:val="false"/>
          <w:color w:val="ff0000"/>
          <w:sz w:val="28"/>
        </w:rPr>
        <w:t xml:space="preserve"> шешімімен (01.01.2024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