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0fd8" w14:textId="2710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188 "Әулиекөл ауданы Көктал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Көктал ауылының 2023-2025 жылдарға арналған бюджеті туралы" 2022 жылғы 29 желтоқсандағы № 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Көктал ауылының 2023 - 2025 жылдарға арналған бюджеті тиісінше 1, 2,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30 687,0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6 726,0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23 940,0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32 346,2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- 1 659,2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1 659,2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