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8eee" w14:textId="3b58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"ARES PROJECT"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Қостанай облысы Арқалық қаласы әкімдігінің 2023 жылғы 25 қаңтардағы № 31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1. "ARES PROJECT" жауапкершілігі шектеулі серіктестігіне пайдалы қатты қазбаларды барлау жөніндегі операцияларды жүргізу үшін, Арқалық қаласы, Қостанай облысы, Жаңақала ауылының (елді мекен шегінен тыс), Екідін ауылының (елді мекен шегінен тыс) аумағында орналасқан жалпы алаңы 1464,8 гектар, жер учаскесіне 2028 жылғы 21 қарашаға дейінгі мерзімге қауымдық сервитут белгіленсін.</w:t>
      </w:r>
    </w:p>
    <w:bookmarkEnd w:id="1"/>
    <w:bookmarkStart w:name="z6" w:id="2"/>
    <w:p>
      <w:pPr>
        <w:spacing w:after="0"/>
        <w:ind w:left="0"/>
        <w:jc w:val="both"/>
      </w:pPr>
      <w:r>
        <w:rPr>
          <w:rFonts w:ascii="Times New Roman"/>
          <w:b w:val="false"/>
          <w:i w:val="false"/>
          <w:color w:val="000000"/>
          <w:sz w:val="28"/>
        </w:rPr>
        <w:t>
      2. "Арқалық қаласы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Арқалық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