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21d0" w14:textId="d8a2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11 қаңтардағы № 10 "Қостанай облысы әкімдігінің энергетика және тұрғын үй-коммуналдық шаруашылық басқармасы"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2023 жылғы 29 мамырдағы № 218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энергетика және тұрғын үй-коммуналдық шаруашылық басқармасы" мемлекеттік мекемесі туралы ережені бекіту туралы" 2022 жылғы 11 қаңтардағы № 10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энергетика және тұрғын үй-коммуналдық шаруашылық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8) және 12) тармақшалары жаңа редакцияда жазылсын:</w:t>
      </w:r>
    </w:p>
    <w:bookmarkStart w:name="z8" w:id="3"/>
    <w:p>
      <w:pPr>
        <w:spacing w:after="0"/>
        <w:ind w:left="0"/>
        <w:jc w:val="both"/>
      </w:pPr>
      <w:r>
        <w:rPr>
          <w:rFonts w:ascii="Times New Roman"/>
          <w:b w:val="false"/>
          <w:i w:val="false"/>
          <w:color w:val="000000"/>
          <w:sz w:val="28"/>
        </w:rPr>
        <w:t>
      "8) тұрғын үй қорын басқару саласындағы заңнама талаптарының орындалуына мониторингті жүзеге асырады;";</w:t>
      </w:r>
    </w:p>
    <w:bookmarkEnd w:id="3"/>
    <w:bookmarkStart w:name="z9" w:id="4"/>
    <w:p>
      <w:pPr>
        <w:spacing w:after="0"/>
        <w:ind w:left="0"/>
        <w:jc w:val="both"/>
      </w:pPr>
      <w:r>
        <w:rPr>
          <w:rFonts w:ascii="Times New Roman"/>
          <w:b w:val="false"/>
          <w:i w:val="false"/>
          <w:color w:val="000000"/>
          <w:sz w:val="28"/>
        </w:rPr>
        <w:t>
      "12) газбен жабдықтау, электрмен жабдықтау, жылумен жабдықтау, сумен жабдықтау және су бұру, коммуналдық шаруашылықты материалдық-техникалық жарақтандыру, кондоминиум объектілерін күрделі жөндеу жөніндегі бағдарламаларды әзірлеуге және іске асыруға қатысады;".</w:t>
      </w:r>
    </w:p>
    <w:bookmarkEnd w:id="4"/>
    <w:bookmarkStart w:name="z10" w:id="5"/>
    <w:p>
      <w:pPr>
        <w:spacing w:after="0"/>
        <w:ind w:left="0"/>
        <w:jc w:val="both"/>
      </w:pPr>
      <w:r>
        <w:rPr>
          <w:rFonts w:ascii="Times New Roman"/>
          <w:b w:val="false"/>
          <w:i w:val="false"/>
          <w:color w:val="000000"/>
          <w:sz w:val="28"/>
        </w:rPr>
        <w:t>
      2. "Қостанай облысы әкімдігінің энергетика және тұрғын үй-коммуналдық шаруашылық басқармасы" мемлекеттік мекемесі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жоғарыда көрсетілген Ережеге енгізілген өзгерістер туралы әділет органдарын хабардар етуді;</w:t>
      </w:r>
    </w:p>
    <w:bookmarkEnd w:id="6"/>
    <w:bookmarkStart w:name="z12" w:id="7"/>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3" w:id="8"/>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