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7d5a" w14:textId="2977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наурыздағы № 130 "Қостанай облысының қалалары мен елдi мекендерiнiң жасыл екпелерiн күтiп-ұстау және қорғау қағидаларын, аумақтарын абаттандыру қағидаларын бекiту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7 маусымдағы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қалалары мен елдi мекендерiнiң жасыл екпелерiн күтiп-ұстау және қорғау қағидаларын, аумақтарын абаттандыру қағидаларын бекiту туралы" 2017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қалалары мен елді мекендерінің аумақтарын абаттандыру қағидаларын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6-бабы 1-тармағының 4-2) тармақшасына сәйкес Қостанай облыстық мәслихаты ШЕШТІ:";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Қостанай облысының қалалары мен елді мекендерінің аумақтарын абаттандыру қағидалары бекітілсін.";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"мәслихаттың 2017 жылғы 15 наурыздағы № 130 шешіміне Қосымша".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сактау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Санитариялық-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облысының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(РММ)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Даулетбаев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2023 жыл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полиция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(ММ) бастығы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Файзуллин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2023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экологиялық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департаменті" РММ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Т. Сабиев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2023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тұрғын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 ММ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Д. Аскаров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2023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