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98a7" w14:textId="3379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Тұрыш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Тұрыш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35 027,0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1 112,4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33 914,6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35 292,6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265,6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21/163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Тұрыш ауылының бюджетіне 28 388,0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№11/99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Тұрыш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21/163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№11/99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Тұрыш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№11/99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Тұрыш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