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a87" w14:textId="21d2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Жаңаөзен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21 желтоқсандағы № 11/92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 – 2026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17 015 608,6 мың теңге,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11 184 112,8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85 633,1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1 093 565,7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4 652 297,0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18 087 369,6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1 706 622,4 мың теңге, 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1 739 333,4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32 711,0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-3 578 383,4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3 578 383,4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1 739 333,4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1 868 913,0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1 -тармақ жаңа редакцияда - Маңғыстау облысы Жаңаөзен қалалық мәслихатының 03.12.2024 </w:t>
      </w:r>
      <w:r>
        <w:rPr>
          <w:rFonts w:ascii="Times New Roman"/>
          <w:b w:val="false"/>
          <w:i w:val="false"/>
          <w:color w:val="000000"/>
          <w:sz w:val="28"/>
        </w:rPr>
        <w:t>№ 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2024 жылға арналған қалалық бюджетте ауылдардың бюджеттеріне 1 657 389,7 мың теңге сомасында субвенция бөлінгені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342 406,0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357 333,8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443 853,3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513 796,6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2 - тармақ жаңа редакцияда - Маңғыстау облысы Жаңаөзен қалалық мәслихатының 03.12.2024 </w:t>
      </w:r>
      <w:r>
        <w:rPr>
          <w:rFonts w:ascii="Times New Roman"/>
          <w:b w:val="false"/>
          <w:i w:val="false"/>
          <w:color w:val="000000"/>
          <w:sz w:val="28"/>
        </w:rPr>
        <w:t>№ 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2024 жылдың 1 қаңтарынан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 шешіміне 1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2024 жылға арналған Жаңаөзен қаласының бюджеті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Жаңаөзен қалалық мәслихатының 03.12.2024 </w:t>
      </w:r>
      <w:r>
        <w:rPr>
          <w:rFonts w:ascii="Times New Roman"/>
          <w:b w:val="false"/>
          <w:i w:val="false"/>
          <w:color w:val="ff0000"/>
          <w:sz w:val="28"/>
        </w:rPr>
        <w:t>№ 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-3 578 383,4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 шешіміне 2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 шешіміне 3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