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fcb5" w14:textId="1d9f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2023 жылғы 7 ақпандағы № 52 қаулысы. Күші жойылды - Маңғыстау облысы Жаңаөзен қаласы әкімдігінің 14 қарашаның 2023 жылғы № 539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14.11.2023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 (нормативтік құқықтық актілерді мемлекеттік тіркеу Тізілімінде № 13898 болып тіркелген) негізінде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1. 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ұйымның жұмыскерлерінің тізімдік санының бір пайызы мөлшерінде квота белгіленсін.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Қосуақов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