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7170" w14:textId="27d7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 Еңбекші ауылдық округінің жергілікті қоғамдастық жиналысының Регламентін бекіту туралы" Шиелі аудандық мәслихатының 2018 жылғы 31 мамырдағы № 24/10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23 қарашадағы № 8/26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ауданы Еңбекші ауылдық округінің жергілікті қоғамдастық жиналысының Регламентін бекіту туралы" Шиелі аудандық мәслихатының 2018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24/10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6333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Шиелі ауданы Еңбекші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