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234d" w14:textId="99b2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"Сұлутөбе ауылдық округінің 2023-2025 жылдарға арналған бюджеті туралы" Шиелі аудандық мәслихатының 2022 жылғы 26 желтоқсандағы № 34/18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23 қарашадағы № 8/17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"Сұлутөбе ауылдық округінің 2023-2025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Сұлутөбе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- 117 579,4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- 4 537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- 113 042,4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- 118 684,4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- 1 105,4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1 105,4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1 105,4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34/18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мекеменің күрделі шығыстарына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