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c4fa" w14:textId="ad5c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"Жиделіарық ауылдық округінің 2023 - 2025 жылдарға арналған бюджеті туралы" Шиелі аудандық мәслихатының 2022 жылғы 26 желтоқсандағы № 34/25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5 қыркүйектегі № 6/21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"Жиделіарық ауылдық округінің 2023 - 2025 жылдарға арналған бюджеті туралы" Шиелі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Жиделіарық ауылдық округінің 2023 - 2025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64 501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63 154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64 669,6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- 168,6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168,6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168,6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34/25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Жиделіарық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