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e82e" w14:textId="605e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аудандық бюджет туралы" Шиелі аудандық мәслихатының 2022 жылғы 21 желтоқсандағы № 33/3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22 тамыздағы № 5/10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Шиелі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13 184 578,7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4 220 564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140 890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107 635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8 715 489,7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13 584 782,0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215 390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414 000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198 610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-615 593,3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- 615 593,3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414 000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–198 610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400 203,3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8698242,7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жөніндегі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біріңғай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шаруашыдығы,жолаушылар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шаруашыдығы,жолаушылар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актифтерін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