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a7e6" w14:textId="f15a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Машбек.Нәлібаев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353 893,2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349827,2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356 471,2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2024 жылға 66 624,0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 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 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