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ced4" w14:textId="1dbc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"Төменарық ауылдық округінің "2023-2025 жылдарға арналған бюджеті туралы" Жаңақорған аудандық мәслихатының 2022 жылғы 29 желтоқсандағы № 355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маусымдағы № 47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"Төменарық ауылдық округінің 2023-2025 жылдарға арналған бюджеті туралы" Жаңақорған аудандық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Төменарық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97 458,3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88 560,3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104 771,6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-7 313,3 мың теңге 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7 313,3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Төменарық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