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3055" w14:textId="8563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2023 жылғы 11 шілдедегі № 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министрлiгi ветеринариялық бақылау және қадағалау комитетiнің Жалағаш аудандық аумақтық инспекциясы" мемлекеттік мекемесінің 2023 жылғы 5 шілдедегі №154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ауданы, Таң ауылдық округінде орналасқан Мүсірәлі баба көшесі №9/1, №5/2, №2/1, №1/1, Манақ батыр көшесі №5, №11, №13, №8, Ш.Уәлиханов көшесі №9, №11, №28, №10, №6, №4, Қ.Құлманов көшесі №4 және Қоқыбай болыс көшесі №9А, №4, №10/2, №12/1, №12/2, №14/1 үйлердің ұсақ малдардың арасында бруцеллез ауруының ошақтарын жою бойынша кешенді ветеринарлық іс-шаралары жүргізілуіне байланысты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Жалағаш ауданы Таң ауылдық округі әкімінің 2023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iс-шараларын белгілеу туралы"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Таң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