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38d" w14:textId="f3c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М.Шәменов ауылдық округінің бюджеті туралы" Жалағаш аудандық мәслихатының 2022 жылғы 27 желтоқсандағы № 31-15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М.Шәменов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150 986,3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4 198,3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145 332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151 185,5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2,4 мың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М.Шәменов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3-15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31-15 шешіміне 5-қосымша 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аудандық бюджеттен "Ауыл-Ел бесігі" жобасы шеңберінде қаралған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