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dc3d" w14:textId="94ad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Майлыбас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165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112022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103338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112171,7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149,7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Майлыбас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Майлыбас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Майлыбас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4-қосымша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Майлыбас ауылдық округі бюджетіне республикалық бюджет қаражаты есебінен берілетін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5 -қосымша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Майлыбас ауылдық округі бюджетіне аудандық бюджет қаражаты есебінен берілетін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 аяқ су айдауға СНПЭ 500/10 маркалы насос орнатуға қажетті электр желілерінің материалдарын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6-қосымша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Майлыбас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"Майлыбас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