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a047" w14:textId="8fd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Бекбауыл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77 588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4011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73 477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78 132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- 544,0 мың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544,0 мың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Бекбауыл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2024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шеңберіне өңірлері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2-қосымша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3-қосымша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4-қосымша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Бекбауыл ауылдық округі бюджетін атқару процесінде секвестрлеуге жатпайтын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