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725" w14:textId="d8ee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маслихатының 2022 жылғы 26 желтоқсандағы № 334 "2023 – 2025 жылдарға арналған Арал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17 қарашадағы № 112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Арал қаласының бюджеті туралы"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433 580,0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65 042,0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–232 198,0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433 798,3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қалдақтары – 218,3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26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1 -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