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77e8a" w14:textId="d477e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2022 жылғы 26 желтоқсандағы № 357 "2023-2025 жылдарға арналған Құланды ауылдық округінің бюджеті туралы" шешіміне өзгерістер енгізу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12 қыркүйектегі № 96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Арал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Құланды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Құланды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57 372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54 792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57 372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сальдо–0;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шешіміне 1 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Құланды ауылдық округінің 2023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иіс-шараларды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